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D8" w:rsidRPr="00F241DA" w:rsidRDefault="00FD305F" w:rsidP="00F241DA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>АДМИНИСТРАЦИЯ ГОРОДСКОГО ОКРУГА ЖЕЛЕЗНОДОРОЖНЫЙ</w:t>
      </w:r>
    </w:p>
    <w:p w:rsidR="00FD305F" w:rsidRPr="00F241DA" w:rsidRDefault="00FD305F" w:rsidP="00F241DA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>МОСКОВСКОЙ ОБЛАСТИ</w:t>
      </w:r>
    </w:p>
    <w:p w:rsidR="00FD305F" w:rsidRPr="00F241DA" w:rsidRDefault="00FD305F" w:rsidP="00F241DA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FD305F" w:rsidRPr="00F241DA" w:rsidRDefault="00FD305F" w:rsidP="00F241DA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41DA">
        <w:rPr>
          <w:rFonts w:ascii="Arial Narrow" w:hAnsi="Arial Narrow" w:cs="Times New Roman"/>
          <w:b/>
          <w:sz w:val="24"/>
          <w:szCs w:val="24"/>
        </w:rPr>
        <w:t>ПОСТАНОВЛЕНИЕ</w:t>
      </w:r>
    </w:p>
    <w:p w:rsidR="00FD305F" w:rsidRPr="00F241DA" w:rsidRDefault="00FD305F" w:rsidP="00F241DA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  <w:u w:val="single"/>
        </w:rPr>
      </w:pPr>
      <w:r w:rsidRPr="00F241DA">
        <w:rPr>
          <w:rFonts w:ascii="Arial Narrow" w:hAnsi="Arial Narrow" w:cs="Times New Roman"/>
          <w:sz w:val="24"/>
          <w:szCs w:val="24"/>
        </w:rPr>
        <w:t xml:space="preserve">от </w:t>
      </w:r>
      <w:r w:rsidRPr="00F241DA">
        <w:rPr>
          <w:rFonts w:ascii="Arial Narrow" w:hAnsi="Arial Narrow" w:cs="Times New Roman"/>
          <w:sz w:val="24"/>
          <w:szCs w:val="24"/>
          <w:u w:val="single"/>
        </w:rPr>
        <w:t xml:space="preserve">03.07.2012  </w:t>
      </w:r>
      <w:r w:rsidRPr="00F241DA">
        <w:rPr>
          <w:rFonts w:ascii="Arial Narrow" w:hAnsi="Arial Narrow" w:cs="Times New Roman"/>
          <w:sz w:val="24"/>
          <w:szCs w:val="24"/>
        </w:rPr>
        <w:t>№</w:t>
      </w:r>
      <w:r w:rsidRPr="00F241DA">
        <w:rPr>
          <w:rFonts w:ascii="Arial Narrow" w:hAnsi="Arial Narrow" w:cs="Times New Roman"/>
          <w:sz w:val="24"/>
          <w:szCs w:val="24"/>
          <w:u w:val="single"/>
        </w:rPr>
        <w:t xml:space="preserve">  1401</w:t>
      </w:r>
    </w:p>
    <w:p w:rsidR="00FD305F" w:rsidRPr="00F241DA" w:rsidRDefault="00FD305F" w:rsidP="00F241DA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>г. Железнодорожный, Московская область</w:t>
      </w:r>
    </w:p>
    <w:p w:rsidR="009D34D6" w:rsidRPr="00F241DA" w:rsidRDefault="00AE2870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</w:t>
      </w:r>
    </w:p>
    <w:p w:rsidR="00CA54DC" w:rsidRPr="00F241DA" w:rsidRDefault="00CA54DC" w:rsidP="00F241D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 xml:space="preserve">Об утверждении административного </w:t>
      </w:r>
      <w:proofErr w:type="spellStart"/>
      <w:r w:rsidRPr="00F241DA">
        <w:rPr>
          <w:rFonts w:ascii="Arial Narrow" w:hAnsi="Arial Narrow" w:cs="Times New Roman"/>
          <w:sz w:val="24"/>
          <w:szCs w:val="24"/>
        </w:rPr>
        <w:t>регла</w:t>
      </w:r>
      <w:proofErr w:type="spellEnd"/>
      <w:r w:rsidRPr="00F241DA">
        <w:rPr>
          <w:rFonts w:ascii="Arial Narrow" w:hAnsi="Arial Narrow" w:cs="Times New Roman"/>
          <w:sz w:val="24"/>
          <w:szCs w:val="24"/>
        </w:rPr>
        <w:t>-</w:t>
      </w:r>
    </w:p>
    <w:p w:rsidR="00CA54DC" w:rsidRPr="00F241DA" w:rsidRDefault="00CA54DC" w:rsidP="00F241D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F241DA">
        <w:rPr>
          <w:rFonts w:ascii="Arial Narrow" w:hAnsi="Arial Narrow" w:cs="Times New Roman"/>
          <w:sz w:val="24"/>
          <w:szCs w:val="24"/>
        </w:rPr>
        <w:t>мента</w:t>
      </w:r>
      <w:proofErr w:type="spellEnd"/>
      <w:r w:rsidRPr="00F241DA">
        <w:rPr>
          <w:rFonts w:ascii="Arial Narrow" w:hAnsi="Arial Narrow" w:cs="Times New Roman"/>
          <w:sz w:val="24"/>
          <w:szCs w:val="24"/>
        </w:rPr>
        <w:t xml:space="preserve"> предоставления муниципальной</w:t>
      </w:r>
    </w:p>
    <w:p w:rsidR="00CA54DC" w:rsidRPr="00F241DA" w:rsidRDefault="00CA54DC" w:rsidP="00F241D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 xml:space="preserve">услуги «Оформление и выдача </w:t>
      </w:r>
      <w:proofErr w:type="spellStart"/>
      <w:r w:rsidRPr="00F241DA">
        <w:rPr>
          <w:rFonts w:ascii="Arial Narrow" w:hAnsi="Arial Narrow" w:cs="Times New Roman"/>
          <w:sz w:val="24"/>
          <w:szCs w:val="24"/>
        </w:rPr>
        <w:t>разрешитель</w:t>
      </w:r>
      <w:proofErr w:type="spellEnd"/>
      <w:r w:rsidRPr="00F241DA">
        <w:rPr>
          <w:rFonts w:ascii="Arial Narrow" w:hAnsi="Arial Narrow" w:cs="Times New Roman"/>
          <w:sz w:val="24"/>
          <w:szCs w:val="24"/>
        </w:rPr>
        <w:t>-</w:t>
      </w:r>
    </w:p>
    <w:p w:rsidR="00CA54DC" w:rsidRPr="00F241DA" w:rsidRDefault="00CA54DC" w:rsidP="00F241D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 xml:space="preserve">ной документации на вырубку и обрезку </w:t>
      </w:r>
    </w:p>
    <w:p w:rsidR="00CA54DC" w:rsidRPr="00F241DA" w:rsidRDefault="00CA54DC" w:rsidP="00F241D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>древесно-кустарниковой растительности города»</w:t>
      </w:r>
    </w:p>
    <w:p w:rsidR="00CA54DC" w:rsidRPr="00F241DA" w:rsidRDefault="00CA54DC" w:rsidP="00F241D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A54DC" w:rsidRPr="00F241DA" w:rsidRDefault="00CA54DC" w:rsidP="00F241DA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городского округа Железнодорожный от 27.12.2010 №4097 «Об утверждении Порядка разработки и утверждения </w:t>
      </w:r>
      <w:proofErr w:type="spellStart"/>
      <w:r w:rsidRPr="00F241DA">
        <w:rPr>
          <w:rFonts w:ascii="Arial Narrow" w:hAnsi="Arial Narrow" w:cs="Times New Roman"/>
          <w:sz w:val="24"/>
          <w:szCs w:val="24"/>
        </w:rPr>
        <w:t>ад</w:t>
      </w:r>
      <w:r w:rsidR="00FD305F" w:rsidRPr="00F241DA">
        <w:rPr>
          <w:rFonts w:ascii="Arial Narrow" w:hAnsi="Arial Narrow" w:cs="Times New Roman"/>
          <w:sz w:val="24"/>
          <w:szCs w:val="24"/>
        </w:rPr>
        <w:t>-</w:t>
      </w:r>
      <w:r w:rsidRPr="00F241DA">
        <w:rPr>
          <w:rFonts w:ascii="Arial Narrow" w:hAnsi="Arial Narrow" w:cs="Times New Roman"/>
          <w:sz w:val="24"/>
          <w:szCs w:val="24"/>
        </w:rPr>
        <w:t>министративных</w:t>
      </w:r>
      <w:proofErr w:type="spellEnd"/>
      <w:r w:rsidRPr="00F241DA">
        <w:rPr>
          <w:rFonts w:ascii="Arial Narrow" w:hAnsi="Arial Narrow" w:cs="Times New Roman"/>
          <w:sz w:val="24"/>
          <w:szCs w:val="24"/>
        </w:rPr>
        <w:t xml:space="preserve"> регламентов предоставления муниципальных услуг», </w:t>
      </w:r>
      <w:proofErr w:type="spellStart"/>
      <w:r w:rsidRPr="00F241DA">
        <w:rPr>
          <w:rFonts w:ascii="Arial Narrow" w:hAnsi="Arial Narrow" w:cs="Times New Roman"/>
          <w:sz w:val="24"/>
          <w:szCs w:val="24"/>
        </w:rPr>
        <w:t>по</w:t>
      </w:r>
      <w:r w:rsidR="00FD305F" w:rsidRPr="00F241DA">
        <w:rPr>
          <w:rFonts w:ascii="Arial Narrow" w:hAnsi="Arial Narrow" w:cs="Times New Roman"/>
          <w:sz w:val="24"/>
          <w:szCs w:val="24"/>
        </w:rPr>
        <w:t>-</w:t>
      </w:r>
      <w:r w:rsidRPr="00F241DA">
        <w:rPr>
          <w:rFonts w:ascii="Arial Narrow" w:hAnsi="Arial Narrow" w:cs="Times New Roman"/>
          <w:sz w:val="24"/>
          <w:szCs w:val="24"/>
        </w:rPr>
        <w:t>становлением</w:t>
      </w:r>
      <w:proofErr w:type="spellEnd"/>
      <w:r w:rsidRPr="00F241DA">
        <w:rPr>
          <w:rFonts w:ascii="Arial Narrow" w:hAnsi="Arial Narrow" w:cs="Times New Roman"/>
          <w:sz w:val="24"/>
          <w:szCs w:val="24"/>
        </w:rPr>
        <w:t xml:space="preserve"> Администрации городского округа Железнодорожный от 06.06.2011 №1546 «Об утверждении Порядка проведения экспертизы </w:t>
      </w:r>
      <w:proofErr w:type="spellStart"/>
      <w:r w:rsidRPr="00F241DA">
        <w:rPr>
          <w:rFonts w:ascii="Arial Narrow" w:hAnsi="Arial Narrow" w:cs="Times New Roman"/>
          <w:sz w:val="24"/>
          <w:szCs w:val="24"/>
        </w:rPr>
        <w:t>проек</w:t>
      </w:r>
      <w:r w:rsidR="00FD305F" w:rsidRPr="00F241DA">
        <w:rPr>
          <w:rFonts w:ascii="Arial Narrow" w:hAnsi="Arial Narrow" w:cs="Times New Roman"/>
          <w:sz w:val="24"/>
          <w:szCs w:val="24"/>
        </w:rPr>
        <w:t>-</w:t>
      </w:r>
      <w:r w:rsidRPr="00F241DA">
        <w:rPr>
          <w:rFonts w:ascii="Arial Narrow" w:hAnsi="Arial Narrow" w:cs="Times New Roman"/>
          <w:sz w:val="24"/>
          <w:szCs w:val="24"/>
        </w:rPr>
        <w:t>тов</w:t>
      </w:r>
      <w:proofErr w:type="spellEnd"/>
      <w:r w:rsidRPr="00F241DA">
        <w:rPr>
          <w:rFonts w:ascii="Arial Narrow" w:hAnsi="Arial Narrow" w:cs="Times New Roman"/>
          <w:sz w:val="24"/>
          <w:szCs w:val="24"/>
        </w:rPr>
        <w:t xml:space="preserve"> административных регламентов предоставления муниципальных услуг»,</w:t>
      </w:r>
    </w:p>
    <w:p w:rsidR="00CA54DC" w:rsidRPr="00F241DA" w:rsidRDefault="00CA54DC" w:rsidP="00F241DA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>ПОСТАНОВЛЯЕТ:</w:t>
      </w:r>
    </w:p>
    <w:p w:rsidR="00CA54DC" w:rsidRPr="00F241DA" w:rsidRDefault="00CA54DC" w:rsidP="00F241DA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 xml:space="preserve">Утвердить административный регламент предоставления </w:t>
      </w:r>
      <w:proofErr w:type="spellStart"/>
      <w:r w:rsidRPr="00F241DA">
        <w:rPr>
          <w:rFonts w:ascii="Arial Narrow" w:hAnsi="Arial Narrow" w:cs="Times New Roman"/>
          <w:sz w:val="24"/>
          <w:szCs w:val="24"/>
        </w:rPr>
        <w:t>муниципаль-ной</w:t>
      </w:r>
      <w:proofErr w:type="spellEnd"/>
      <w:r w:rsidRPr="00F241DA">
        <w:rPr>
          <w:rFonts w:ascii="Arial Narrow" w:hAnsi="Arial Narrow" w:cs="Times New Roman"/>
          <w:sz w:val="24"/>
          <w:szCs w:val="24"/>
        </w:rPr>
        <w:t xml:space="preserve"> услуги «Оформление и выдача разрешительной документации на </w:t>
      </w:r>
      <w:proofErr w:type="spellStart"/>
      <w:r w:rsidRPr="00F241DA">
        <w:rPr>
          <w:rFonts w:ascii="Arial Narrow" w:hAnsi="Arial Narrow" w:cs="Times New Roman"/>
          <w:sz w:val="24"/>
          <w:szCs w:val="24"/>
        </w:rPr>
        <w:t>выруб</w:t>
      </w:r>
      <w:r w:rsidR="00FD305F" w:rsidRPr="00F241DA">
        <w:rPr>
          <w:rFonts w:ascii="Arial Narrow" w:hAnsi="Arial Narrow" w:cs="Times New Roman"/>
          <w:sz w:val="24"/>
          <w:szCs w:val="24"/>
        </w:rPr>
        <w:t>-</w:t>
      </w:r>
      <w:r w:rsidRPr="00F241DA">
        <w:rPr>
          <w:rFonts w:ascii="Arial Narrow" w:hAnsi="Arial Narrow" w:cs="Times New Roman"/>
          <w:sz w:val="24"/>
          <w:szCs w:val="24"/>
        </w:rPr>
        <w:t>ку</w:t>
      </w:r>
      <w:proofErr w:type="spellEnd"/>
      <w:r w:rsidRPr="00F241DA">
        <w:rPr>
          <w:rFonts w:ascii="Arial Narrow" w:hAnsi="Arial Narrow" w:cs="Times New Roman"/>
          <w:sz w:val="24"/>
          <w:szCs w:val="24"/>
        </w:rPr>
        <w:t xml:space="preserve"> и обрезку древесно-кустарниковой растительности города». Приложение.</w:t>
      </w:r>
    </w:p>
    <w:p w:rsidR="00CA54DC" w:rsidRPr="00F241DA" w:rsidRDefault="00CA54DC" w:rsidP="00F241DA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 xml:space="preserve">Опубликовать  настоящее постановление в газете «Мой город </w:t>
      </w:r>
      <w:proofErr w:type="spellStart"/>
      <w:r w:rsidRPr="00F241DA">
        <w:rPr>
          <w:rFonts w:ascii="Arial Narrow" w:hAnsi="Arial Narrow" w:cs="Times New Roman"/>
          <w:sz w:val="24"/>
          <w:szCs w:val="24"/>
        </w:rPr>
        <w:t>Железно-дорожный</w:t>
      </w:r>
      <w:proofErr w:type="spellEnd"/>
      <w:r w:rsidRPr="00F241DA">
        <w:rPr>
          <w:rFonts w:ascii="Arial Narrow" w:hAnsi="Arial Narrow" w:cs="Times New Roman"/>
          <w:sz w:val="24"/>
          <w:szCs w:val="24"/>
        </w:rPr>
        <w:t>» и разместить на официальном сайте Администрации городского округа Железнодорожный.</w:t>
      </w:r>
    </w:p>
    <w:p w:rsidR="00CA54DC" w:rsidRPr="00F241DA" w:rsidRDefault="00CA54DC" w:rsidP="00F241DA">
      <w:pPr>
        <w:pStyle w:val="1"/>
        <w:spacing w:after="0" w:line="240" w:lineRule="auto"/>
        <w:ind w:left="0"/>
        <w:jc w:val="both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 xml:space="preserve">     3. Контроль за выполнением настоящего постановления возложить на </w:t>
      </w:r>
      <w:proofErr w:type="spellStart"/>
      <w:r w:rsidRPr="00F241DA">
        <w:rPr>
          <w:rFonts w:ascii="Arial Narrow" w:hAnsi="Arial Narrow" w:cs="Times New Roman"/>
          <w:sz w:val="24"/>
          <w:szCs w:val="24"/>
        </w:rPr>
        <w:t>за-местителя</w:t>
      </w:r>
      <w:proofErr w:type="spellEnd"/>
      <w:r w:rsidRPr="00F241DA">
        <w:rPr>
          <w:rFonts w:ascii="Arial Narrow" w:hAnsi="Arial Narrow" w:cs="Times New Roman"/>
          <w:sz w:val="24"/>
          <w:szCs w:val="24"/>
        </w:rPr>
        <w:t xml:space="preserve"> Главы Администрации городского округа Козырева Д.В. </w:t>
      </w:r>
    </w:p>
    <w:p w:rsidR="00CA54DC" w:rsidRPr="00F241DA" w:rsidRDefault="00CA54DC" w:rsidP="00F241DA">
      <w:pPr>
        <w:pStyle w:val="1"/>
        <w:spacing w:after="0" w:line="240" w:lineRule="auto"/>
        <w:ind w:left="0" w:firstLine="709"/>
        <w:jc w:val="both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 xml:space="preserve"> </w:t>
      </w:r>
    </w:p>
    <w:p w:rsidR="00CA54DC" w:rsidRPr="00F241DA" w:rsidRDefault="00CA54DC" w:rsidP="00F241D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A54DC" w:rsidRPr="00F241DA" w:rsidRDefault="00CA54DC" w:rsidP="00F241D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41DA">
        <w:rPr>
          <w:rFonts w:ascii="Arial Narrow" w:hAnsi="Arial Narrow" w:cs="Times New Roman"/>
          <w:sz w:val="24"/>
          <w:szCs w:val="24"/>
        </w:rPr>
        <w:t>Глава городского округа</w:t>
      </w:r>
      <w:r w:rsidRPr="00F241DA">
        <w:rPr>
          <w:rFonts w:ascii="Arial Narrow" w:hAnsi="Arial Narrow" w:cs="Times New Roman"/>
          <w:sz w:val="24"/>
          <w:szCs w:val="24"/>
        </w:rPr>
        <w:tab/>
      </w:r>
      <w:r w:rsidRPr="00F241DA">
        <w:rPr>
          <w:rFonts w:ascii="Arial Narrow" w:hAnsi="Arial Narrow" w:cs="Times New Roman"/>
          <w:sz w:val="24"/>
          <w:szCs w:val="24"/>
        </w:rPr>
        <w:tab/>
      </w:r>
      <w:r w:rsidRPr="00F241DA">
        <w:rPr>
          <w:rFonts w:ascii="Arial Narrow" w:hAnsi="Arial Narrow" w:cs="Times New Roman"/>
          <w:sz w:val="24"/>
          <w:szCs w:val="24"/>
        </w:rPr>
        <w:tab/>
      </w:r>
      <w:r w:rsidRPr="00F241DA">
        <w:rPr>
          <w:rFonts w:ascii="Arial Narrow" w:hAnsi="Arial Narrow" w:cs="Times New Roman"/>
          <w:sz w:val="24"/>
          <w:szCs w:val="24"/>
        </w:rPr>
        <w:tab/>
      </w:r>
      <w:r w:rsidRPr="00F241DA">
        <w:rPr>
          <w:rFonts w:ascii="Arial Narrow" w:hAnsi="Arial Narrow" w:cs="Times New Roman"/>
          <w:sz w:val="24"/>
          <w:szCs w:val="24"/>
        </w:rPr>
        <w:tab/>
      </w:r>
      <w:r w:rsidRPr="00F241DA">
        <w:rPr>
          <w:rFonts w:ascii="Arial Narrow" w:hAnsi="Arial Narrow" w:cs="Times New Roman"/>
          <w:sz w:val="24"/>
          <w:szCs w:val="24"/>
        </w:rPr>
        <w:tab/>
        <w:t>Е.И. Жирков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</w:t>
      </w: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  <w:t>Приложение</w:t>
      </w: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</w:t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  <w:t xml:space="preserve">к постановлению Администрации </w:t>
      </w: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</w:t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  <w:t xml:space="preserve">городского округа Железнодорожный  </w:t>
      </w: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</w:t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</w:r>
      <w:r w:rsidRPr="00F241DA">
        <w:rPr>
          <w:rFonts w:ascii="Arial Narrow" w:hAnsi="Arial Narrow"/>
          <w:sz w:val="24"/>
          <w:szCs w:val="24"/>
        </w:rPr>
        <w:tab/>
        <w:t xml:space="preserve">от </w:t>
      </w:r>
      <w:r w:rsidRPr="00F241DA">
        <w:rPr>
          <w:rFonts w:ascii="Arial Narrow" w:hAnsi="Arial Narrow"/>
          <w:sz w:val="24"/>
          <w:szCs w:val="24"/>
          <w:u w:val="single"/>
        </w:rPr>
        <w:t xml:space="preserve"> 03.07.2012</w:t>
      </w:r>
      <w:r w:rsidRPr="00F241DA">
        <w:rPr>
          <w:rFonts w:ascii="Arial Narrow" w:hAnsi="Arial Narrow"/>
          <w:sz w:val="24"/>
          <w:szCs w:val="24"/>
        </w:rPr>
        <w:t xml:space="preserve"> №   </w:t>
      </w:r>
      <w:r w:rsidRPr="00F241DA">
        <w:rPr>
          <w:rFonts w:ascii="Arial Narrow" w:hAnsi="Arial Narrow"/>
          <w:sz w:val="24"/>
          <w:szCs w:val="24"/>
          <w:u w:val="single"/>
        </w:rPr>
        <w:t xml:space="preserve">1401  </w:t>
      </w:r>
      <w:r w:rsidRPr="00F241DA">
        <w:rPr>
          <w:rFonts w:ascii="Arial Narrow" w:hAnsi="Arial Narrow"/>
          <w:sz w:val="24"/>
          <w:szCs w:val="24"/>
        </w:rPr>
        <w:t xml:space="preserve">                                                   </w:t>
      </w: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</w:t>
      </w:r>
    </w:p>
    <w:p w:rsidR="00F241DA" w:rsidRPr="00F241DA" w:rsidRDefault="00F241DA" w:rsidP="00F241D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АДМИНИСТРАТИВНЫЙ РЕГЛАМЕНТ</w:t>
      </w:r>
    </w:p>
    <w:p w:rsidR="00F241DA" w:rsidRPr="00F241DA" w:rsidRDefault="00F241DA" w:rsidP="00F241D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предоставления муниципальной услуги</w:t>
      </w:r>
    </w:p>
    <w:p w:rsidR="00F241DA" w:rsidRPr="00F241DA" w:rsidRDefault="00F241DA" w:rsidP="00F241D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«Оформление и выдача разрешительной документации на вырубку</w:t>
      </w:r>
    </w:p>
    <w:p w:rsidR="00F241DA" w:rsidRPr="00F241DA" w:rsidRDefault="00F241DA" w:rsidP="00F241D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и обрезку древесно-кустарниковой растительности города».</w:t>
      </w:r>
    </w:p>
    <w:p w:rsidR="00F241DA" w:rsidRPr="00F241DA" w:rsidRDefault="00F241DA" w:rsidP="00F241D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b/>
          <w:sz w:val="24"/>
          <w:szCs w:val="24"/>
        </w:rPr>
        <w:t>Общие положения</w:t>
      </w:r>
      <w:r w:rsidRPr="00F241DA">
        <w:rPr>
          <w:rFonts w:ascii="Arial Narrow" w:hAnsi="Arial Narrow"/>
          <w:sz w:val="24"/>
          <w:szCs w:val="24"/>
        </w:rPr>
        <w:t>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           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       Административный регламент отдела экологии Администрации г</w:t>
      </w:r>
      <w:r w:rsidRPr="00F241DA">
        <w:rPr>
          <w:rFonts w:ascii="Arial Narrow" w:hAnsi="Arial Narrow"/>
          <w:sz w:val="24"/>
          <w:szCs w:val="24"/>
        </w:rPr>
        <w:t>о</w:t>
      </w:r>
      <w:r w:rsidRPr="00F241DA">
        <w:rPr>
          <w:rFonts w:ascii="Arial Narrow" w:hAnsi="Arial Narrow"/>
          <w:sz w:val="24"/>
          <w:szCs w:val="24"/>
        </w:rPr>
        <w:t xml:space="preserve">родского округа Железнодорожный предоставления муниципальной услуги «Оформление и выдача разрешительной документации на вырубку и обрезку древесно-кустарниковой растительности города» (далее – </w:t>
      </w:r>
      <w:r w:rsidRPr="00F241DA">
        <w:rPr>
          <w:rFonts w:ascii="Arial Narrow" w:hAnsi="Arial Narrow"/>
          <w:sz w:val="24"/>
          <w:szCs w:val="24"/>
        </w:rPr>
        <w:lastRenderedPageBreak/>
        <w:t>муниципальная услуга) разработан в целях повышения качества исполнения и доступности результатов исполнения данной услуги, определения стандартов предоставл</w:t>
      </w:r>
      <w:r w:rsidRPr="00F241DA">
        <w:rPr>
          <w:rFonts w:ascii="Arial Narrow" w:hAnsi="Arial Narrow"/>
          <w:sz w:val="24"/>
          <w:szCs w:val="24"/>
        </w:rPr>
        <w:t>е</w:t>
      </w:r>
      <w:r w:rsidRPr="00F241DA">
        <w:rPr>
          <w:rFonts w:ascii="Arial Narrow" w:hAnsi="Arial Narrow"/>
          <w:sz w:val="24"/>
          <w:szCs w:val="24"/>
        </w:rPr>
        <w:t>ния муниципальной услуги, сроков и последовательности административных действий по ее исполнению, а также досудебного порядка обжалования де</w:t>
      </w:r>
      <w:r w:rsidRPr="00F241DA">
        <w:rPr>
          <w:rFonts w:ascii="Arial Narrow" w:hAnsi="Arial Narrow"/>
          <w:sz w:val="24"/>
          <w:szCs w:val="24"/>
        </w:rPr>
        <w:t>й</w:t>
      </w:r>
      <w:r w:rsidRPr="00F241DA">
        <w:rPr>
          <w:rFonts w:ascii="Arial Narrow" w:hAnsi="Arial Narrow"/>
          <w:sz w:val="24"/>
          <w:szCs w:val="24"/>
        </w:rPr>
        <w:t>ствий и (или) бездействий специалистов отдела экологии.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       1.1. Административный регламент муниципальной услуги «Офор</w:t>
      </w:r>
      <w:r w:rsidRPr="00F241DA">
        <w:rPr>
          <w:rFonts w:ascii="Arial Narrow" w:hAnsi="Arial Narrow"/>
          <w:sz w:val="24"/>
          <w:szCs w:val="24"/>
        </w:rPr>
        <w:t>м</w:t>
      </w:r>
      <w:r w:rsidRPr="00F241DA">
        <w:rPr>
          <w:rFonts w:ascii="Arial Narrow" w:hAnsi="Arial Narrow"/>
          <w:sz w:val="24"/>
          <w:szCs w:val="24"/>
        </w:rPr>
        <w:t>ление и выдача разрешительной документации на вырубку и обрезку древе</w:t>
      </w:r>
      <w:r w:rsidRPr="00F241DA">
        <w:rPr>
          <w:rFonts w:ascii="Arial Narrow" w:hAnsi="Arial Narrow"/>
          <w:sz w:val="24"/>
          <w:szCs w:val="24"/>
        </w:rPr>
        <w:t>с</w:t>
      </w:r>
      <w:r w:rsidRPr="00F241DA">
        <w:rPr>
          <w:rFonts w:ascii="Arial Narrow" w:hAnsi="Arial Narrow"/>
          <w:sz w:val="24"/>
          <w:szCs w:val="24"/>
        </w:rPr>
        <w:t>но-кустарниковой растительности города» разработан в соответствии с но</w:t>
      </w:r>
      <w:r w:rsidRPr="00F241DA">
        <w:rPr>
          <w:rFonts w:ascii="Arial Narrow" w:hAnsi="Arial Narrow"/>
          <w:sz w:val="24"/>
          <w:szCs w:val="24"/>
        </w:rPr>
        <w:t>р</w:t>
      </w:r>
      <w:r w:rsidRPr="00F241DA">
        <w:rPr>
          <w:rFonts w:ascii="Arial Narrow" w:hAnsi="Arial Narrow"/>
          <w:sz w:val="24"/>
          <w:szCs w:val="24"/>
        </w:rPr>
        <w:t>мативными правовыми актами: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Конституцией Российской Федерации.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Градостроительным кодексом Российской Федерации.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Жилищным кодексом Российской Федерации.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Федеральным законом от 10.01. 2002 № 7-ФЗ «Об охране окружающей среды».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Федеральным законом от 06.10.2003  № 131-ФЗ «Об общих принципах организации местного самоуправления в Российской Федерации»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Законом Московской области от 05.10.2006 № 164/2006-ОЗ «О рассмо</w:t>
      </w:r>
      <w:r w:rsidRPr="00F241DA">
        <w:rPr>
          <w:rFonts w:ascii="Arial Narrow" w:hAnsi="Arial Narrow"/>
          <w:sz w:val="24"/>
          <w:szCs w:val="24"/>
        </w:rPr>
        <w:t>т</w:t>
      </w:r>
      <w:r w:rsidRPr="00F241DA">
        <w:rPr>
          <w:rFonts w:ascii="Arial Narrow" w:hAnsi="Arial Narrow"/>
          <w:sz w:val="24"/>
          <w:szCs w:val="24"/>
        </w:rPr>
        <w:t>рении обращений граждан».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Уставом городского округа Железнодорожный.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Решением Совета депутатов города Железнодорожный Московской области от 16.04.2003 № 07/26 «Об утверждении методики оценки стоимости зеленых насаждений и исчисления размера ущерба и убытков, выз</w:t>
      </w:r>
      <w:r w:rsidRPr="00F241DA">
        <w:rPr>
          <w:rFonts w:ascii="Arial Narrow" w:hAnsi="Arial Narrow"/>
          <w:sz w:val="24"/>
          <w:szCs w:val="24"/>
        </w:rPr>
        <w:t>ы</w:t>
      </w:r>
      <w:r w:rsidRPr="00F241DA">
        <w:rPr>
          <w:rFonts w:ascii="Arial Narrow" w:hAnsi="Arial Narrow"/>
          <w:sz w:val="24"/>
          <w:szCs w:val="24"/>
        </w:rPr>
        <w:t>ваемых их повреждением и (или) уничтожением на территории города Железнодорожного».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 Решением Совета депутатов городского округа Железнодорожный Московской области от 17.10.2006 № 03/17 «Правила по обеспечению сан</w:t>
      </w:r>
      <w:r w:rsidRPr="00F241DA">
        <w:rPr>
          <w:rFonts w:ascii="Arial Narrow" w:hAnsi="Arial Narrow"/>
          <w:sz w:val="24"/>
          <w:szCs w:val="24"/>
        </w:rPr>
        <w:t>и</w:t>
      </w:r>
      <w:r w:rsidRPr="00F241DA">
        <w:rPr>
          <w:rFonts w:ascii="Arial Narrow" w:hAnsi="Arial Narrow"/>
          <w:sz w:val="24"/>
          <w:szCs w:val="24"/>
        </w:rPr>
        <w:t>тарного содержания, организации, уборки и благоустройства территории города Железнодорожного Московской области».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Постановлением Главы городского округа Железнодорожный Моско</w:t>
      </w:r>
      <w:r w:rsidRPr="00F241DA">
        <w:rPr>
          <w:rFonts w:ascii="Arial Narrow" w:hAnsi="Arial Narrow"/>
          <w:sz w:val="24"/>
          <w:szCs w:val="24"/>
        </w:rPr>
        <w:t>в</w:t>
      </w:r>
      <w:r w:rsidRPr="00F241DA">
        <w:rPr>
          <w:rFonts w:ascii="Arial Narrow" w:hAnsi="Arial Narrow"/>
          <w:sz w:val="24"/>
          <w:szCs w:val="24"/>
        </w:rPr>
        <w:t>ской области от 26.01.2009 № 96 « Об утверждении Положения об отделе экологии Администрации городского округа Железнодорожный».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1.2. </w:t>
      </w:r>
      <w:r w:rsidRPr="00F241DA">
        <w:rPr>
          <w:rFonts w:ascii="Arial Narrow" w:hAnsi="Arial Narrow" w:cs="Times New Roman CYR"/>
          <w:sz w:val="24"/>
          <w:szCs w:val="24"/>
        </w:rPr>
        <w:t xml:space="preserve">Потребителями муниципальной услуги по </w:t>
      </w:r>
      <w:r w:rsidRPr="00F241DA">
        <w:rPr>
          <w:rFonts w:ascii="Arial Narrow" w:hAnsi="Arial Narrow"/>
          <w:sz w:val="24"/>
          <w:szCs w:val="24"/>
        </w:rPr>
        <w:t xml:space="preserve">оформлению и выдачи разрешительной документации на вырубку и обрезку древесно-кустарниковой растительности </w:t>
      </w:r>
      <w:r w:rsidRPr="00F241DA">
        <w:rPr>
          <w:rFonts w:ascii="Arial Narrow" w:hAnsi="Arial Narrow" w:cs="Times New Roman CYR"/>
          <w:sz w:val="24"/>
          <w:szCs w:val="24"/>
        </w:rPr>
        <w:t>города являются юридические и физические лица (владельцы земельных участков), индивидуальные предприн</w:t>
      </w:r>
      <w:r w:rsidRPr="00F241DA">
        <w:rPr>
          <w:rFonts w:ascii="Arial Narrow" w:hAnsi="Arial Narrow" w:cs="Times New Roman CYR"/>
          <w:sz w:val="24"/>
          <w:szCs w:val="24"/>
        </w:rPr>
        <w:t>и</w:t>
      </w:r>
      <w:r w:rsidRPr="00F241DA">
        <w:rPr>
          <w:rFonts w:ascii="Arial Narrow" w:hAnsi="Arial Narrow" w:cs="Times New Roman CYR"/>
          <w:sz w:val="24"/>
          <w:szCs w:val="24"/>
        </w:rPr>
        <w:t>матели (далее – Заявители), пла</w:t>
      </w:r>
      <w:r w:rsidRPr="00F241DA">
        <w:rPr>
          <w:rFonts w:ascii="Arial Narrow" w:hAnsi="Arial Narrow"/>
          <w:sz w:val="24"/>
          <w:szCs w:val="24"/>
        </w:rPr>
        <w:t>нирующие осуществление хозяйственной деятельности, строительство, производство работ, прокладку инженерных сетей, капитальный ремонт и реконструкцию зданий и сооружений, бл</w:t>
      </w:r>
      <w:r w:rsidRPr="00F241DA">
        <w:rPr>
          <w:rFonts w:ascii="Arial Narrow" w:hAnsi="Arial Narrow"/>
          <w:sz w:val="24"/>
          <w:szCs w:val="24"/>
        </w:rPr>
        <w:t>а</w:t>
      </w:r>
      <w:r w:rsidRPr="00F241DA">
        <w:rPr>
          <w:rFonts w:ascii="Arial Narrow" w:hAnsi="Arial Narrow"/>
          <w:sz w:val="24"/>
          <w:szCs w:val="24"/>
        </w:rPr>
        <w:t>гоустройство территорий, влекущих за собой полную либо частичную  вырубку деревьев и кустарников и обратившиеся за получением разрешения в отдел экологии Администрации городского округа Железнодоро</w:t>
      </w:r>
      <w:r w:rsidRPr="00F241DA">
        <w:rPr>
          <w:rFonts w:ascii="Arial Narrow" w:hAnsi="Arial Narrow"/>
          <w:sz w:val="24"/>
          <w:szCs w:val="24"/>
        </w:rPr>
        <w:t>ж</w:t>
      </w:r>
      <w:r w:rsidRPr="00F241DA">
        <w:rPr>
          <w:rFonts w:ascii="Arial Narrow" w:hAnsi="Arial Narrow"/>
          <w:sz w:val="24"/>
          <w:szCs w:val="24"/>
        </w:rPr>
        <w:t xml:space="preserve">ный.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             </w:t>
      </w:r>
      <w:r w:rsidRPr="00F241DA">
        <w:rPr>
          <w:rFonts w:ascii="Arial Narrow" w:hAnsi="Arial Narrow"/>
          <w:b/>
          <w:sz w:val="24"/>
          <w:szCs w:val="24"/>
        </w:rPr>
        <w:t>2. Стандарт предоставления муниципальной услуги.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2.1. Наименование муниципальной услуги: «Оформление и выдача ра</w:t>
      </w:r>
      <w:r w:rsidRPr="00F241DA">
        <w:rPr>
          <w:rFonts w:ascii="Arial Narrow" w:hAnsi="Arial Narrow"/>
          <w:sz w:val="24"/>
          <w:szCs w:val="24"/>
        </w:rPr>
        <w:t>з</w:t>
      </w:r>
      <w:r w:rsidRPr="00F241DA">
        <w:rPr>
          <w:rFonts w:ascii="Arial Narrow" w:hAnsi="Arial Narrow"/>
          <w:sz w:val="24"/>
          <w:szCs w:val="24"/>
        </w:rPr>
        <w:t xml:space="preserve">решительной документации на вырубку и обрезку древесно-кустарниковой растительности города»          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   2.2. Муниципальная услуга по оформлению и выдаче разрешительной   документации на вырубку и обрезку древесно-кустарниковой растительности города предоставляется Администрацией городского округа Железнодоро</w:t>
      </w:r>
      <w:r w:rsidRPr="00F241DA">
        <w:rPr>
          <w:rFonts w:ascii="Arial Narrow" w:hAnsi="Arial Narrow"/>
          <w:sz w:val="24"/>
          <w:szCs w:val="24"/>
        </w:rPr>
        <w:t>ж</w:t>
      </w:r>
      <w:r w:rsidRPr="00F241DA">
        <w:rPr>
          <w:rFonts w:ascii="Arial Narrow" w:hAnsi="Arial Narrow"/>
          <w:sz w:val="24"/>
          <w:szCs w:val="24"/>
        </w:rPr>
        <w:t>ный (далее – Администрация) и осуществляется через структурное подразд</w:t>
      </w:r>
      <w:r w:rsidRPr="00F241DA">
        <w:rPr>
          <w:rFonts w:ascii="Arial Narrow" w:hAnsi="Arial Narrow"/>
          <w:sz w:val="24"/>
          <w:szCs w:val="24"/>
        </w:rPr>
        <w:t>е</w:t>
      </w:r>
      <w:r w:rsidRPr="00F241DA">
        <w:rPr>
          <w:rFonts w:ascii="Arial Narrow" w:hAnsi="Arial Narrow"/>
          <w:sz w:val="24"/>
          <w:szCs w:val="24"/>
        </w:rPr>
        <w:t xml:space="preserve">ление Администрации - отдел экологии Администрации городского округа Железнодорожный (далее - отдел экологии).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   2.3. Информация об исполнении муниципальной услуги является о</w:t>
      </w:r>
      <w:r w:rsidRPr="00F241DA">
        <w:rPr>
          <w:rFonts w:ascii="Arial Narrow" w:hAnsi="Arial Narrow"/>
          <w:sz w:val="24"/>
          <w:szCs w:val="24"/>
        </w:rPr>
        <w:t>т</w:t>
      </w:r>
      <w:r w:rsidRPr="00F241DA">
        <w:rPr>
          <w:rFonts w:ascii="Arial Narrow" w:hAnsi="Arial Narrow"/>
          <w:sz w:val="24"/>
          <w:szCs w:val="24"/>
        </w:rPr>
        <w:t>крытой, общедоступной и предоставляется по запросу заинтересованных лиц.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Для получения информации о правилах  предоставления муниципальной у</w:t>
      </w:r>
      <w:r w:rsidRPr="00F241DA">
        <w:rPr>
          <w:rFonts w:ascii="Arial Narrow" w:hAnsi="Arial Narrow"/>
          <w:sz w:val="24"/>
          <w:szCs w:val="24"/>
        </w:rPr>
        <w:t>с</w:t>
      </w:r>
      <w:r w:rsidRPr="00F241DA">
        <w:rPr>
          <w:rFonts w:ascii="Arial Narrow" w:hAnsi="Arial Narrow"/>
          <w:sz w:val="24"/>
          <w:szCs w:val="24"/>
        </w:rPr>
        <w:t>луги заинтересованные лица вправе обратиться в отдел экологии по адресу: 143980, Московская область, город Железнодорожный, улица Интернаци</w:t>
      </w:r>
      <w:r w:rsidRPr="00F241DA">
        <w:rPr>
          <w:rFonts w:ascii="Arial Narrow" w:hAnsi="Arial Narrow"/>
          <w:sz w:val="24"/>
          <w:szCs w:val="24"/>
        </w:rPr>
        <w:t>о</w:t>
      </w:r>
      <w:r w:rsidRPr="00F241DA">
        <w:rPr>
          <w:rFonts w:ascii="Arial Narrow" w:hAnsi="Arial Narrow"/>
          <w:sz w:val="24"/>
          <w:szCs w:val="24"/>
        </w:rPr>
        <w:t xml:space="preserve">нальная, дом № 20, кабинет 16. </w:t>
      </w: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Телефон для справок и консультаций: 8 (495) 522-52-85.</w:t>
      </w: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Адрес электронной почты: </w:t>
      </w:r>
      <w:hyperlink r:id="rId5" w:history="1">
        <w:r w:rsidRPr="00F241DA">
          <w:rPr>
            <w:rStyle w:val="a6"/>
            <w:rFonts w:ascii="Arial Narrow" w:hAnsi="Arial Narrow"/>
            <w:sz w:val="24"/>
            <w:szCs w:val="24"/>
            <w:lang w:val="en-US"/>
          </w:rPr>
          <w:t>ecootdel</w:t>
        </w:r>
        <w:r w:rsidRPr="00F241DA">
          <w:rPr>
            <w:rStyle w:val="a6"/>
            <w:rFonts w:ascii="Arial Narrow" w:hAnsi="Arial Narrow"/>
            <w:sz w:val="24"/>
            <w:szCs w:val="24"/>
          </w:rPr>
          <w:t>.</w:t>
        </w:r>
        <w:r w:rsidRPr="00F241DA">
          <w:rPr>
            <w:rStyle w:val="a6"/>
            <w:rFonts w:ascii="Arial Narrow" w:hAnsi="Arial Narrow"/>
            <w:sz w:val="24"/>
            <w:szCs w:val="24"/>
            <w:lang w:val="en-US"/>
          </w:rPr>
          <w:t>adm</w:t>
        </w:r>
        <w:r w:rsidRPr="00F241DA">
          <w:rPr>
            <w:rStyle w:val="a6"/>
            <w:rFonts w:ascii="Arial Narrow" w:hAnsi="Arial Narrow"/>
            <w:sz w:val="24"/>
            <w:szCs w:val="24"/>
          </w:rPr>
          <w:t>@</w:t>
        </w:r>
        <w:r w:rsidRPr="00F241DA">
          <w:rPr>
            <w:rStyle w:val="a6"/>
            <w:rFonts w:ascii="Arial Narrow" w:hAnsi="Arial Narrow"/>
            <w:sz w:val="24"/>
            <w:szCs w:val="24"/>
            <w:lang w:val="en-US"/>
          </w:rPr>
          <w:t>mail</w:t>
        </w:r>
        <w:r w:rsidRPr="00F241DA">
          <w:rPr>
            <w:rStyle w:val="a6"/>
            <w:rFonts w:ascii="Arial Narrow" w:hAnsi="Arial Narrow"/>
            <w:sz w:val="24"/>
            <w:szCs w:val="24"/>
          </w:rPr>
          <w:t>.</w:t>
        </w:r>
        <w:proofErr w:type="spellStart"/>
        <w:r w:rsidRPr="00F241DA">
          <w:rPr>
            <w:rStyle w:val="a6"/>
            <w:rFonts w:ascii="Arial Narrow" w:hAnsi="Arial Narrow"/>
            <w:sz w:val="24"/>
            <w:szCs w:val="24"/>
            <w:lang w:val="en-US"/>
          </w:rPr>
          <w:t>ru</w:t>
        </w:r>
        <w:proofErr w:type="spellEnd"/>
      </w:hyperlink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lastRenderedPageBreak/>
        <w:t xml:space="preserve">      Рабочие дни: </w:t>
      </w:r>
      <w:r w:rsidRPr="00F241DA">
        <w:rPr>
          <w:rFonts w:ascii="Arial Narrow" w:hAnsi="Arial Narrow" w:cs="Times New Roman CYR"/>
          <w:color w:val="000000"/>
          <w:sz w:val="24"/>
          <w:szCs w:val="24"/>
        </w:rPr>
        <w:t>Понедельник - четверг с 9-00  до 18.15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 xml:space="preserve">                              Пятница с 9- 00 до 17-00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 xml:space="preserve">      Приемные дни: понедельник, среда с 9-00 до 17-00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 xml:space="preserve">      Обед: с 13-00 до 14-00</w:t>
      </w:r>
    </w:p>
    <w:p w:rsidR="00F241DA" w:rsidRPr="00F241DA" w:rsidRDefault="00F241DA" w:rsidP="00F241DA">
      <w:pPr>
        <w:spacing w:after="0" w:line="240" w:lineRule="auto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Выходные дни - суббота, воскресенье и праздничные дни.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</w:t>
      </w:r>
      <w:r w:rsidRPr="00F241DA">
        <w:rPr>
          <w:rFonts w:ascii="Arial Narrow" w:hAnsi="Arial Narrow" w:cs="Times New Roman CYR"/>
          <w:sz w:val="24"/>
          <w:szCs w:val="24"/>
        </w:rPr>
        <w:t xml:space="preserve">Адрес сайта в сети </w:t>
      </w:r>
      <w:proofErr w:type="spellStart"/>
      <w:r w:rsidRPr="00F241DA">
        <w:rPr>
          <w:rFonts w:ascii="Arial Narrow" w:hAnsi="Arial Narrow" w:cs="Times New Roman CYR"/>
          <w:sz w:val="24"/>
          <w:szCs w:val="24"/>
        </w:rPr>
        <w:t>Internet</w:t>
      </w:r>
      <w:proofErr w:type="spellEnd"/>
      <w:r w:rsidRPr="00F241DA">
        <w:rPr>
          <w:rFonts w:ascii="Arial Narrow" w:hAnsi="Arial Narrow" w:cs="Times New Roman CYR"/>
          <w:sz w:val="24"/>
          <w:szCs w:val="24"/>
        </w:rPr>
        <w:t xml:space="preserve">: </w:t>
      </w:r>
      <w:proofErr w:type="spellStart"/>
      <w:r w:rsidRPr="00F241DA">
        <w:rPr>
          <w:rFonts w:ascii="Arial Narrow" w:hAnsi="Arial Narrow" w:cs="Times New Roman CYR"/>
          <w:sz w:val="24"/>
          <w:szCs w:val="24"/>
        </w:rPr>
        <w:t>zheldor-city.ru</w:t>
      </w:r>
      <w:proofErr w:type="spellEnd"/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Способы получения информации о предоставлении муниципальной услуги: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/>
          <w:color w:val="000000"/>
          <w:sz w:val="24"/>
          <w:szCs w:val="24"/>
        </w:rPr>
        <w:t xml:space="preserve">         -  </w:t>
      </w:r>
      <w:r w:rsidRPr="00F241DA">
        <w:rPr>
          <w:rFonts w:ascii="Arial Narrow" w:hAnsi="Arial Narrow" w:cs="Times New Roman CYR"/>
          <w:color w:val="000000"/>
          <w:sz w:val="24"/>
          <w:szCs w:val="24"/>
        </w:rPr>
        <w:t>непосредственно в отделе экологии (при личном обращении Заявителя);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/>
          <w:color w:val="000000"/>
          <w:sz w:val="24"/>
          <w:szCs w:val="24"/>
        </w:rPr>
        <w:t xml:space="preserve">         - </w:t>
      </w:r>
      <w:r w:rsidRPr="00F241DA">
        <w:rPr>
          <w:rFonts w:ascii="Arial Narrow" w:hAnsi="Arial Narrow" w:cs="Times New Roman CYR"/>
          <w:color w:val="000000"/>
          <w:sz w:val="24"/>
          <w:szCs w:val="24"/>
        </w:rPr>
        <w:t>с использованием средств телефонной связи, электронной и почтовой связи;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 xml:space="preserve">          - на официальном сайте Администрации городского округа Железнодорожный, газете </w:t>
      </w:r>
      <w:r w:rsidRPr="00F241DA">
        <w:rPr>
          <w:rFonts w:ascii="Arial Narrow" w:hAnsi="Arial Narrow"/>
          <w:color w:val="000000"/>
          <w:sz w:val="24"/>
          <w:szCs w:val="24"/>
        </w:rPr>
        <w:t>«</w:t>
      </w:r>
      <w:r w:rsidRPr="00F241DA">
        <w:rPr>
          <w:rFonts w:ascii="Arial Narrow" w:hAnsi="Arial Narrow" w:cs="Times New Roman CYR"/>
          <w:color w:val="000000"/>
          <w:sz w:val="24"/>
          <w:szCs w:val="24"/>
        </w:rPr>
        <w:t>Мой город Железнодорожный</w:t>
      </w:r>
      <w:r w:rsidRPr="00F241DA">
        <w:rPr>
          <w:rFonts w:ascii="Arial Narrow" w:hAnsi="Arial Narrow"/>
          <w:color w:val="000000"/>
          <w:sz w:val="24"/>
          <w:szCs w:val="24"/>
        </w:rPr>
        <w:t>».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        Информирование о ходе предоставления муниципальной услуги осуществляется  специалистами отдела экологии в приемные дни при непосредственном личном контакте, с использованием почты, телефонной связи при н</w:t>
      </w:r>
      <w:r w:rsidRPr="00F241DA">
        <w:rPr>
          <w:rFonts w:ascii="Arial Narrow" w:hAnsi="Arial Narrow" w:cs="Times New Roman CYR"/>
          <w:sz w:val="24"/>
          <w:szCs w:val="24"/>
        </w:rPr>
        <w:t>е</w:t>
      </w:r>
      <w:r w:rsidRPr="00F241DA">
        <w:rPr>
          <w:rFonts w:ascii="Arial Narrow" w:hAnsi="Arial Narrow" w:cs="Times New Roman CYR"/>
          <w:sz w:val="24"/>
          <w:szCs w:val="24"/>
        </w:rPr>
        <w:t>посредственном обращении заинтересованных лиц.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       Основными требованиями к информированию являются: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- Достоверность предоставляемой информации о процедуре предоставления муниципальной услуги;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Полнота информации о процедуре предоставления муниципальной услуги;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Удобство и доступность получения информации о процедуре предоставл</w:t>
      </w:r>
      <w:r w:rsidRPr="00F241DA">
        <w:rPr>
          <w:rFonts w:ascii="Arial Narrow" w:hAnsi="Arial Narrow"/>
          <w:sz w:val="24"/>
          <w:szCs w:val="24"/>
        </w:rPr>
        <w:t>е</w:t>
      </w:r>
      <w:r w:rsidRPr="00F241DA">
        <w:rPr>
          <w:rFonts w:ascii="Arial Narrow" w:hAnsi="Arial Narrow"/>
          <w:sz w:val="24"/>
          <w:szCs w:val="24"/>
        </w:rPr>
        <w:t>ния муниципальной услуги.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  К</w:t>
      </w:r>
      <w:r w:rsidRPr="00F241DA">
        <w:rPr>
          <w:rFonts w:ascii="Arial Narrow" w:hAnsi="Arial Narrow"/>
          <w:sz w:val="24"/>
          <w:szCs w:val="24"/>
        </w:rPr>
        <w:t>онсультации о процедуре предоставления муниципальной услуги.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Индивидуальное устное информирование о процедуре предоставления м</w:t>
      </w:r>
      <w:r w:rsidRPr="00F241DA">
        <w:rPr>
          <w:rFonts w:ascii="Arial Narrow" w:hAnsi="Arial Narrow"/>
          <w:sz w:val="24"/>
          <w:szCs w:val="24"/>
        </w:rPr>
        <w:t>у</w:t>
      </w:r>
      <w:r w:rsidRPr="00F241DA">
        <w:rPr>
          <w:rFonts w:ascii="Arial Narrow" w:hAnsi="Arial Narrow"/>
          <w:sz w:val="24"/>
          <w:szCs w:val="24"/>
        </w:rPr>
        <w:t xml:space="preserve">ниципальной услуги осуществляется сотрудниками отдела экологии лично и (или) по телефону. 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Индивидуальное письменное информирование о процедуре предоставления муниципальной услуги осуществляется при наличии письменного обращения заявителя. Сотрудники отдела готовят письменный ответ в пределах уст</w:t>
      </w:r>
      <w:r w:rsidRPr="00F241DA">
        <w:rPr>
          <w:rFonts w:ascii="Arial Narrow" w:hAnsi="Arial Narrow"/>
          <w:sz w:val="24"/>
          <w:szCs w:val="24"/>
        </w:rPr>
        <w:t>а</w:t>
      </w:r>
      <w:r w:rsidRPr="00F241DA">
        <w:rPr>
          <w:rFonts w:ascii="Arial Narrow" w:hAnsi="Arial Narrow"/>
          <w:sz w:val="24"/>
          <w:szCs w:val="24"/>
        </w:rPr>
        <w:t>новленной компетенции.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При консультировании специалисты отдела экологии предоставляют и</w:t>
      </w:r>
      <w:r w:rsidRPr="00F241DA">
        <w:rPr>
          <w:rFonts w:ascii="Arial Narrow" w:hAnsi="Arial Narrow"/>
          <w:sz w:val="24"/>
          <w:szCs w:val="24"/>
        </w:rPr>
        <w:t>н</w:t>
      </w:r>
      <w:r w:rsidRPr="00F241DA">
        <w:rPr>
          <w:rFonts w:ascii="Arial Narrow" w:hAnsi="Arial Narrow"/>
          <w:sz w:val="24"/>
          <w:szCs w:val="24"/>
        </w:rPr>
        <w:t>формацию по следующим вопросам: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- </w:t>
      </w:r>
      <w:r w:rsidRPr="00F241DA">
        <w:rPr>
          <w:rFonts w:ascii="Arial Narrow" w:hAnsi="Arial Narrow" w:cs="Times New Roman CYR"/>
          <w:color w:val="000000"/>
          <w:sz w:val="24"/>
          <w:szCs w:val="24"/>
        </w:rPr>
        <w:t xml:space="preserve">порядок обращения за получением услуги, включая информацию о графике работы и 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месте нахождения отдела экологии;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- входящие номера, под которыми зарегистрированы заявления по вопросам выдачи разрешительной документации;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- принятые решения по конкретному заявлению по вопросам выдачи разрешительной документации;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- сведения о нормативных правовых актах по вопросам выдачи разрешительной документации (наименование, номер, дата принятия нормативного правового акта);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- перечень необходимых документов для выдачи разрешительной документации;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- время приема, порядок и сроки выдачи разрешительной документации или отказа в выдаче разрешительной документации.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     2.4. </w:t>
      </w:r>
      <w:r w:rsidRPr="00F241DA">
        <w:rPr>
          <w:rFonts w:ascii="Arial Narrow" w:hAnsi="Arial Narrow" w:cs="Times New Roman CYR"/>
          <w:color w:val="000000"/>
          <w:sz w:val="24"/>
          <w:szCs w:val="24"/>
        </w:rPr>
        <w:t>Результатом предоставления муниципальной услуги являются: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- выдача разрешительной документации;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- отказ в выдачи разрешительной документации, с указанием причины.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    2.5.   </w:t>
      </w:r>
      <w:r w:rsidRPr="00F241DA">
        <w:rPr>
          <w:rFonts w:ascii="Arial Narrow" w:hAnsi="Arial Narrow" w:cs="Times New Roman CYR"/>
          <w:color w:val="000000"/>
          <w:sz w:val="24"/>
          <w:szCs w:val="24"/>
        </w:rPr>
        <w:t>Муниципальная услуга предоставляется в срок, не превышающий 30 рабочих дней со дня представления в отдел экологии заявления со всеми прилагающимися документами.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 xml:space="preserve">     2.6. Основанием для предоставления муниципальной услуги являются: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Конституция Российской Федерации.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Градостроительный кодекс Российской Федерации.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Жилищный кодекс Российской Федерации.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Федеральный закон от 10.01. 2002 № 7-ФЗ «Об охране окружающей ср</w:t>
      </w:r>
      <w:r w:rsidRPr="00F241DA">
        <w:rPr>
          <w:rFonts w:ascii="Arial Narrow" w:hAnsi="Arial Narrow"/>
          <w:sz w:val="24"/>
          <w:szCs w:val="24"/>
        </w:rPr>
        <w:t>е</w:t>
      </w:r>
      <w:r w:rsidRPr="00F241DA">
        <w:rPr>
          <w:rFonts w:ascii="Arial Narrow" w:hAnsi="Arial Narrow"/>
          <w:sz w:val="24"/>
          <w:szCs w:val="24"/>
        </w:rPr>
        <w:t>ды».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Федеральный закон от 06.10.2003  № 131-ФЗ «Об общих принципах о</w:t>
      </w:r>
      <w:r w:rsidRPr="00F241DA">
        <w:rPr>
          <w:rFonts w:ascii="Arial Narrow" w:hAnsi="Arial Narrow"/>
          <w:sz w:val="24"/>
          <w:szCs w:val="24"/>
        </w:rPr>
        <w:t>р</w:t>
      </w:r>
      <w:r w:rsidRPr="00F241DA">
        <w:rPr>
          <w:rFonts w:ascii="Arial Narrow" w:hAnsi="Arial Narrow"/>
          <w:sz w:val="24"/>
          <w:szCs w:val="24"/>
        </w:rPr>
        <w:t>ганизации местного самоуправления в Российской Федерации»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lastRenderedPageBreak/>
        <w:t>- Федеральный закон от 02.05.2006 № 59-ФЗ «О порядке рассмотрения о</w:t>
      </w:r>
      <w:r w:rsidRPr="00F241DA">
        <w:rPr>
          <w:rFonts w:ascii="Arial Narrow" w:hAnsi="Arial Narrow"/>
          <w:sz w:val="24"/>
          <w:szCs w:val="24"/>
        </w:rPr>
        <w:t>б</w:t>
      </w:r>
      <w:r w:rsidRPr="00F241DA">
        <w:rPr>
          <w:rFonts w:ascii="Arial Narrow" w:hAnsi="Arial Narrow"/>
          <w:sz w:val="24"/>
          <w:szCs w:val="24"/>
        </w:rPr>
        <w:t>ращений граждан Российской Федерации».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Закон Московской области от 05.10.2006 № 164/2006-ОЗ «О рассмотр</w:t>
      </w:r>
      <w:r w:rsidRPr="00F241DA">
        <w:rPr>
          <w:rFonts w:ascii="Arial Narrow" w:hAnsi="Arial Narrow"/>
          <w:sz w:val="24"/>
          <w:szCs w:val="24"/>
        </w:rPr>
        <w:t>е</w:t>
      </w:r>
      <w:r w:rsidRPr="00F241DA">
        <w:rPr>
          <w:rFonts w:ascii="Arial Narrow" w:hAnsi="Arial Narrow"/>
          <w:sz w:val="24"/>
          <w:szCs w:val="24"/>
        </w:rPr>
        <w:t>нии обращений граждан».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Устав городского округа Железнодорожный.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Решение Совета депутатов города Железнодорожный Московской области от 16.04.2003 № 07/26 «Об утверждении методики оценки стоимости зеленых насаждений и исчисления размера ущерба и убытков, выз</w:t>
      </w:r>
      <w:r w:rsidRPr="00F241DA">
        <w:rPr>
          <w:rFonts w:ascii="Arial Narrow" w:hAnsi="Arial Narrow"/>
          <w:sz w:val="24"/>
          <w:szCs w:val="24"/>
        </w:rPr>
        <w:t>ы</w:t>
      </w:r>
      <w:r w:rsidRPr="00F241DA">
        <w:rPr>
          <w:rFonts w:ascii="Arial Narrow" w:hAnsi="Arial Narrow"/>
          <w:sz w:val="24"/>
          <w:szCs w:val="24"/>
        </w:rPr>
        <w:t>ваемых их повреждением и (или) уничтожением на территории города Железнодорожного».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 Решение Совета депутатов городского округа Железнодорожный Московской области от 17.10.2006 № 03/17 «Правила по обеспечению сан</w:t>
      </w:r>
      <w:r w:rsidRPr="00F241DA">
        <w:rPr>
          <w:rFonts w:ascii="Arial Narrow" w:hAnsi="Arial Narrow"/>
          <w:sz w:val="24"/>
          <w:szCs w:val="24"/>
        </w:rPr>
        <w:t>и</w:t>
      </w:r>
      <w:r w:rsidRPr="00F241DA">
        <w:rPr>
          <w:rFonts w:ascii="Arial Narrow" w:hAnsi="Arial Narrow"/>
          <w:sz w:val="24"/>
          <w:szCs w:val="24"/>
        </w:rPr>
        <w:t>тарного содержания, организации, уборки и благоустройства территории города Железнодорожного Московской области».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Постановление Главы городского округа Железнодорожный Московской области от 26.01.2009 № 96 «Об утверждении Положения об отделе эк</w:t>
      </w:r>
      <w:r w:rsidRPr="00F241DA">
        <w:rPr>
          <w:rFonts w:ascii="Arial Narrow" w:hAnsi="Arial Narrow"/>
          <w:sz w:val="24"/>
          <w:szCs w:val="24"/>
        </w:rPr>
        <w:t>о</w:t>
      </w:r>
      <w:r w:rsidRPr="00F241DA">
        <w:rPr>
          <w:rFonts w:ascii="Arial Narrow" w:hAnsi="Arial Narrow"/>
          <w:sz w:val="24"/>
          <w:szCs w:val="24"/>
        </w:rPr>
        <w:t>логии Администрации городского округа Железнодорожный».</w:t>
      </w:r>
      <w:r w:rsidRPr="00F241DA">
        <w:rPr>
          <w:rFonts w:ascii="Arial Narrow" w:hAnsi="Arial Narrow" w:cs="Times New Roman CYR"/>
          <w:color w:val="000000"/>
          <w:sz w:val="24"/>
          <w:szCs w:val="24"/>
        </w:rPr>
        <w:t xml:space="preserve"> 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</w:t>
      </w:r>
      <w:r w:rsidRPr="00F241DA">
        <w:rPr>
          <w:rFonts w:ascii="Arial Narrow" w:hAnsi="Arial Narrow" w:cs="Times New Roman CYR"/>
          <w:color w:val="000000"/>
          <w:sz w:val="24"/>
          <w:szCs w:val="24"/>
        </w:rPr>
        <w:t xml:space="preserve">     2.7. Для получения разрешительной документации Заявители направляют или предоставляют начальнику отдела экологии следующие документы и м</w:t>
      </w:r>
      <w:r w:rsidRPr="00F241DA">
        <w:rPr>
          <w:rFonts w:ascii="Arial Narrow" w:hAnsi="Arial Narrow" w:cs="Times New Roman CYR"/>
          <w:color w:val="000000"/>
          <w:sz w:val="24"/>
          <w:szCs w:val="24"/>
        </w:rPr>
        <w:t>а</w:t>
      </w:r>
      <w:r w:rsidRPr="00F241DA">
        <w:rPr>
          <w:rFonts w:ascii="Arial Narrow" w:hAnsi="Arial Narrow" w:cs="Times New Roman CYR"/>
          <w:color w:val="000000"/>
          <w:sz w:val="24"/>
          <w:szCs w:val="24"/>
        </w:rPr>
        <w:t>териалы: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1) заявление о выдаче разрешительной документации, в котором указываются: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а) сведения о Заявителе: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- для юридического лица: полное наименование, фамилия, имя и отчество руководителя, место нахождения, контактный телефон;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- для индивидуального предпринимателя: фамилия, имя, отчество индивидуального предпринимателя, место его жительства, контактный телефон;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- для физического лица (владельца земельного участка): фамилия, имя, отчество, место жительства, контактный телефон.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б) основание для сноса, подрезки деревьев.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2) договор аренды земельного участка;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3) сведения о местоположении, количестве, видах, состоянии зеленых насаждений (</w:t>
      </w:r>
      <w:proofErr w:type="spellStart"/>
      <w:r w:rsidRPr="00F241DA">
        <w:rPr>
          <w:rFonts w:ascii="Arial Narrow" w:hAnsi="Arial Narrow" w:cs="Times New Roman CYR"/>
          <w:color w:val="000000"/>
          <w:sz w:val="24"/>
          <w:szCs w:val="24"/>
        </w:rPr>
        <w:t>перечетная</w:t>
      </w:r>
      <w:proofErr w:type="spellEnd"/>
      <w:r w:rsidRPr="00F241DA">
        <w:rPr>
          <w:rFonts w:ascii="Arial Narrow" w:hAnsi="Arial Narrow" w:cs="Times New Roman CYR"/>
          <w:color w:val="000000"/>
          <w:sz w:val="24"/>
          <w:szCs w:val="24"/>
        </w:rPr>
        <w:t xml:space="preserve"> ведомость зеленых насаждений, составленная дендрологом проектной организации);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4) план-схема расположения зеленых насаждений (дендрологический план);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 xml:space="preserve">5) распорядительный документ на </w:t>
      </w:r>
      <w:r w:rsidRPr="00F241DA">
        <w:rPr>
          <w:rFonts w:ascii="Arial Narrow" w:hAnsi="Arial Narrow"/>
          <w:sz w:val="24"/>
          <w:szCs w:val="24"/>
        </w:rPr>
        <w:t>строительство, производство работ, прокладку инженерных сетей, капитальный ремонт и реконструкцию зданий и сооружений, благоустройство территорий</w:t>
      </w:r>
      <w:r w:rsidRPr="00F241DA">
        <w:rPr>
          <w:rFonts w:ascii="Arial Narrow" w:hAnsi="Arial Narrow" w:cs="Times New Roman CYR"/>
          <w:color w:val="000000"/>
          <w:sz w:val="24"/>
          <w:szCs w:val="24"/>
        </w:rPr>
        <w:t>, принятый в установленном порядке;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>6) согласование с владельцами затрагиваемых территорий условий вырубки и пересадки зеленых насаждений.</w:t>
      </w: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 xml:space="preserve">     Заявление может быть заполнено от руки или машинописным способом, распечатано посредством электронных печатающих устройств. От имени юридических лиц заявления могут подавать лица, действующие в соответствии с действующим законодательством и учредительными документами без доверенности, представители – в силу полномочий, основанных на доверенности. От имени индивидуальных предпринимателей и физических лиц заявления могут подавать их представители в силу полномочий, основанных на доверенности или законные представители.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2.8. Основанием для отказа в приеме документов является: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предоставление неполного перечня документов, указанных в пункте 2.7.;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- наличие в </w:t>
      </w:r>
      <w:proofErr w:type="spellStart"/>
      <w:r w:rsidRPr="00F241DA">
        <w:rPr>
          <w:rFonts w:ascii="Arial Narrow" w:hAnsi="Arial Narrow"/>
          <w:sz w:val="24"/>
          <w:szCs w:val="24"/>
        </w:rPr>
        <w:t>перечетной</w:t>
      </w:r>
      <w:proofErr w:type="spellEnd"/>
      <w:r w:rsidRPr="00F241DA">
        <w:rPr>
          <w:rFonts w:ascii="Arial Narrow" w:hAnsi="Arial Narrow"/>
          <w:sz w:val="24"/>
          <w:szCs w:val="24"/>
        </w:rPr>
        <w:t xml:space="preserve"> ведомости  особо ценных пород зеленых насаждений, занесенных в Красную книгу, вырубка и обрезка которых запрещена.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2.9. Основания для приостановления предоставления муниципальной у</w:t>
      </w:r>
      <w:r w:rsidRPr="00F241DA">
        <w:rPr>
          <w:rFonts w:ascii="Arial Narrow" w:hAnsi="Arial Narrow"/>
          <w:sz w:val="24"/>
          <w:szCs w:val="24"/>
        </w:rPr>
        <w:t>с</w:t>
      </w:r>
      <w:r w:rsidRPr="00F241DA">
        <w:rPr>
          <w:rFonts w:ascii="Arial Narrow" w:hAnsi="Arial Narrow"/>
          <w:sz w:val="24"/>
          <w:szCs w:val="24"/>
        </w:rPr>
        <w:t>луги и отказа в предоставлении муниципальной услуги.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Приостановление предоставления муниципальной услуги допускается  при следующих условиях: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- установление при комиссионном обследовании несоответствия </w:t>
      </w:r>
      <w:proofErr w:type="spellStart"/>
      <w:r w:rsidRPr="00F241DA">
        <w:rPr>
          <w:rFonts w:ascii="Arial Narrow" w:hAnsi="Arial Narrow"/>
          <w:sz w:val="24"/>
          <w:szCs w:val="24"/>
        </w:rPr>
        <w:t>перечетной</w:t>
      </w:r>
      <w:proofErr w:type="spellEnd"/>
      <w:r w:rsidRPr="00F241DA">
        <w:rPr>
          <w:rFonts w:ascii="Arial Narrow" w:hAnsi="Arial Narrow"/>
          <w:sz w:val="24"/>
          <w:szCs w:val="24"/>
        </w:rPr>
        <w:t xml:space="preserve"> ведомости и </w:t>
      </w:r>
      <w:proofErr w:type="spellStart"/>
      <w:r w:rsidRPr="00F241DA">
        <w:rPr>
          <w:rFonts w:ascii="Arial Narrow" w:hAnsi="Arial Narrow"/>
          <w:sz w:val="24"/>
          <w:szCs w:val="24"/>
        </w:rPr>
        <w:t>дендроплана</w:t>
      </w:r>
      <w:proofErr w:type="spellEnd"/>
      <w:r w:rsidRPr="00F241DA">
        <w:rPr>
          <w:rFonts w:ascii="Arial Narrow" w:hAnsi="Arial Narrow"/>
          <w:sz w:val="24"/>
          <w:szCs w:val="24"/>
        </w:rPr>
        <w:t xml:space="preserve"> фактическому наличию и расположению зеленых насаждений;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установление факта нарушения природоохранного законодательства при проведении работ по вырубке или обрезки зеленых насаждений (с момента установления факта нарушения и до выяснения обстоятельств и устранения нарушения);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lastRenderedPageBreak/>
        <w:t>-  начало вегетационного периода зеленых насаждений, во время которого обрезка ветвей не проводится, так как может привести к гибели древесно-кустарниковой растительности (за исключением обрезки ветвей, создающих угрозу причинения вреда жизни людей либо их имуществу);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не поступление в бюджет городского округа Железнодорожный в течение 10 рабочих дней оплаты компенсационной стоимости за вырубку зеленых н</w:t>
      </w:r>
      <w:r w:rsidRPr="00F241DA">
        <w:rPr>
          <w:rFonts w:ascii="Arial Narrow" w:hAnsi="Arial Narrow"/>
          <w:sz w:val="24"/>
          <w:szCs w:val="24"/>
        </w:rPr>
        <w:t>а</w:t>
      </w:r>
      <w:r w:rsidRPr="00F241DA">
        <w:rPr>
          <w:rFonts w:ascii="Arial Narrow" w:hAnsi="Arial Narrow"/>
          <w:sz w:val="24"/>
          <w:szCs w:val="24"/>
        </w:rPr>
        <w:t>саждений;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поступление в отдел экологии заявлений с возражением о проведении работ по вырубке или обрезке зеленых насаждений от других заинтересованных лиц.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  Основанием для отказа в предоставлении муниципальной услуги являе</w:t>
      </w:r>
      <w:r w:rsidRPr="00F241DA">
        <w:rPr>
          <w:rFonts w:ascii="Arial Narrow" w:hAnsi="Arial Narrow"/>
          <w:sz w:val="24"/>
          <w:szCs w:val="24"/>
        </w:rPr>
        <w:t>т</w:t>
      </w:r>
      <w:r w:rsidRPr="00F241DA">
        <w:rPr>
          <w:rFonts w:ascii="Arial Narrow" w:hAnsi="Arial Narrow"/>
          <w:sz w:val="24"/>
          <w:szCs w:val="24"/>
        </w:rPr>
        <w:t>ся: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установление факта предоставления для получения разрешительной док</w:t>
      </w:r>
      <w:r w:rsidRPr="00F241DA">
        <w:rPr>
          <w:rFonts w:ascii="Arial Narrow" w:hAnsi="Arial Narrow"/>
          <w:sz w:val="24"/>
          <w:szCs w:val="24"/>
        </w:rPr>
        <w:t>у</w:t>
      </w:r>
      <w:r w:rsidRPr="00F241DA">
        <w:rPr>
          <w:rFonts w:ascii="Arial Narrow" w:hAnsi="Arial Narrow"/>
          <w:sz w:val="24"/>
          <w:szCs w:val="24"/>
        </w:rPr>
        <w:t>ментации не достоверных сведений;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получение от органа исполнительной власти, уполномоченного на осущес</w:t>
      </w:r>
      <w:r w:rsidRPr="00F241DA">
        <w:rPr>
          <w:rFonts w:ascii="Arial Narrow" w:hAnsi="Arial Narrow"/>
          <w:sz w:val="24"/>
          <w:szCs w:val="24"/>
        </w:rPr>
        <w:t>т</w:t>
      </w:r>
      <w:r w:rsidRPr="00F241DA">
        <w:rPr>
          <w:rFonts w:ascii="Arial Narrow" w:hAnsi="Arial Narrow"/>
          <w:sz w:val="24"/>
          <w:szCs w:val="24"/>
        </w:rPr>
        <w:t>вление государственной регистрации юридических лиц и индивидуальных предпринимателей, сведений о ликвидации юридического лица или прекр</w:t>
      </w:r>
      <w:r w:rsidRPr="00F241DA">
        <w:rPr>
          <w:rFonts w:ascii="Arial Narrow" w:hAnsi="Arial Narrow"/>
          <w:sz w:val="24"/>
          <w:szCs w:val="24"/>
        </w:rPr>
        <w:t>а</w:t>
      </w:r>
      <w:r w:rsidRPr="00F241DA">
        <w:rPr>
          <w:rFonts w:ascii="Arial Narrow" w:hAnsi="Arial Narrow"/>
          <w:sz w:val="24"/>
          <w:szCs w:val="24"/>
        </w:rPr>
        <w:t>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в случае установления факта предполагаемой вырубки особо ценных пород зеленых насаждений, занесенных в Красную книгу;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в случае принятия комиссией решения о нецелесообразности сноса (выру</w:t>
      </w:r>
      <w:r w:rsidRPr="00F241DA">
        <w:rPr>
          <w:rFonts w:ascii="Arial Narrow" w:hAnsi="Arial Narrow"/>
          <w:sz w:val="24"/>
          <w:szCs w:val="24"/>
        </w:rPr>
        <w:t>б</w:t>
      </w:r>
      <w:r w:rsidRPr="00F241DA">
        <w:rPr>
          <w:rFonts w:ascii="Arial Narrow" w:hAnsi="Arial Narrow"/>
          <w:sz w:val="24"/>
          <w:szCs w:val="24"/>
        </w:rPr>
        <w:t>ки) зеленых насаждений, санитарной обрезки деревьев.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</w:t>
      </w:r>
      <w:r w:rsidRPr="00F241DA">
        <w:rPr>
          <w:rFonts w:ascii="Arial Narrow" w:hAnsi="Arial Narrow" w:cs="Times New Roman CYR"/>
          <w:sz w:val="24"/>
          <w:szCs w:val="24"/>
        </w:rPr>
        <w:t>2.10. Муниципальная услуга предоставляется Заявителю на безвозмездной основе.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    2.11.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F241DA">
        <w:rPr>
          <w:rFonts w:ascii="Arial Narrow" w:hAnsi="Arial Narrow" w:cs="Times New Roman CYR"/>
          <w:sz w:val="24"/>
          <w:szCs w:val="24"/>
        </w:rPr>
        <w:t>в</w:t>
      </w:r>
      <w:r w:rsidRPr="00F241DA">
        <w:rPr>
          <w:rFonts w:ascii="Arial Narrow" w:hAnsi="Arial Narrow" w:cs="Times New Roman CYR"/>
          <w:sz w:val="24"/>
          <w:szCs w:val="24"/>
        </w:rPr>
        <w:t xml:space="preserve">ления услуги составляет не более 30 мин. 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    2.12. Срок регистрации запроса Заявителя о предоставлении муниципал</w:t>
      </w:r>
      <w:r w:rsidRPr="00F241DA">
        <w:rPr>
          <w:rFonts w:ascii="Arial Narrow" w:hAnsi="Arial Narrow" w:cs="Times New Roman CYR"/>
          <w:sz w:val="24"/>
          <w:szCs w:val="24"/>
        </w:rPr>
        <w:t>ь</w:t>
      </w:r>
      <w:r w:rsidRPr="00F241DA">
        <w:rPr>
          <w:rFonts w:ascii="Arial Narrow" w:hAnsi="Arial Narrow" w:cs="Times New Roman CYR"/>
          <w:sz w:val="24"/>
          <w:szCs w:val="24"/>
        </w:rPr>
        <w:t xml:space="preserve">ной услуги составляет не более 20 мин. 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    2.13. Служебные места специалистов отдела экологии, осуществляющих предоставление муниципальной услуги оборудуются техническими средс</w:t>
      </w:r>
      <w:r w:rsidRPr="00F241DA">
        <w:rPr>
          <w:rFonts w:ascii="Arial Narrow" w:hAnsi="Arial Narrow" w:cs="Times New Roman CYR"/>
          <w:sz w:val="24"/>
          <w:szCs w:val="24"/>
        </w:rPr>
        <w:t>т</w:t>
      </w:r>
      <w:r w:rsidRPr="00F241DA">
        <w:rPr>
          <w:rFonts w:ascii="Arial Narrow" w:hAnsi="Arial Narrow" w:cs="Times New Roman CYR"/>
          <w:sz w:val="24"/>
          <w:szCs w:val="24"/>
        </w:rPr>
        <w:t>вами, позволяющими организовать предоставление муниципальной услуги в полном объеме.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       Места ожидания личного приема должны соответствовать комфортным условиям для Заявителей, оборудованы стульями, столами и обеспечены канцелярскими принадлежностями.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     2.14. Показатели доступности и качества муниципальной услуги: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      Показателями доступности предоставления муниципальной услуги я</w:t>
      </w:r>
      <w:r w:rsidRPr="00F241DA">
        <w:rPr>
          <w:rFonts w:ascii="Arial Narrow" w:hAnsi="Arial Narrow" w:cs="Times New Roman CYR"/>
          <w:sz w:val="24"/>
          <w:szCs w:val="24"/>
        </w:rPr>
        <w:t>в</w:t>
      </w:r>
      <w:r w:rsidRPr="00F241DA">
        <w:rPr>
          <w:rFonts w:ascii="Arial Narrow" w:hAnsi="Arial Narrow" w:cs="Times New Roman CYR"/>
          <w:sz w:val="24"/>
          <w:szCs w:val="24"/>
        </w:rPr>
        <w:t>ляются: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>- минимальное время ожидания предоставления муниципальной услуги;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>- бесплатное оказание услуги;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>- культура обслуживания Заявителей;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>- точность исполнения муниципальной услуги.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     Показателями качества предоставления муниципальной услуги является удовлетворенность Заявителей, выражающаяся в отсутствие жалоб Заявит</w:t>
      </w:r>
      <w:r w:rsidRPr="00F241DA">
        <w:rPr>
          <w:rFonts w:ascii="Arial Narrow" w:hAnsi="Arial Narrow" w:cs="Times New Roman CYR"/>
          <w:sz w:val="24"/>
          <w:szCs w:val="24"/>
        </w:rPr>
        <w:t>е</w:t>
      </w:r>
      <w:r w:rsidRPr="00F241DA">
        <w:rPr>
          <w:rFonts w:ascii="Arial Narrow" w:hAnsi="Arial Narrow" w:cs="Times New Roman CYR"/>
          <w:sz w:val="24"/>
          <w:szCs w:val="24"/>
        </w:rPr>
        <w:t>лей на: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>- нарушение сроков предоставления услуги;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>- некомпетентность и неисполнительность специалистов;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>- некачественную подготовку документов;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>- безосновательный отказ в приеме документов и в предоставлении муниц</w:t>
      </w:r>
      <w:r w:rsidRPr="00F241DA">
        <w:rPr>
          <w:rFonts w:ascii="Arial Narrow" w:hAnsi="Arial Narrow" w:cs="Times New Roman CYR"/>
          <w:sz w:val="24"/>
          <w:szCs w:val="24"/>
        </w:rPr>
        <w:t>и</w:t>
      </w:r>
      <w:r w:rsidRPr="00F241DA">
        <w:rPr>
          <w:rFonts w:ascii="Arial Narrow" w:hAnsi="Arial Narrow" w:cs="Times New Roman CYR"/>
          <w:sz w:val="24"/>
          <w:szCs w:val="24"/>
        </w:rPr>
        <w:t>пальной услуги;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>- иные нарушения прав и законных интересов граждан и юридических лиц.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  <w:r w:rsidRPr="00F241DA">
        <w:rPr>
          <w:rFonts w:ascii="Arial Narrow" w:hAnsi="Arial Narrow" w:cs="Times New Roman CYR"/>
          <w:sz w:val="24"/>
          <w:szCs w:val="24"/>
        </w:rPr>
        <w:t xml:space="preserve">      2.15. Предоставление муниципальной услуги в электронной форме не предусматривается.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 CYR"/>
          <w:b/>
          <w:sz w:val="24"/>
          <w:szCs w:val="24"/>
        </w:rPr>
      </w:pP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 CYR"/>
          <w:b/>
          <w:sz w:val="24"/>
          <w:szCs w:val="24"/>
        </w:rPr>
      </w:pPr>
      <w:r w:rsidRPr="00F241DA">
        <w:rPr>
          <w:rFonts w:ascii="Arial Narrow" w:hAnsi="Arial Narrow" w:cs="Times New Roman CYR"/>
          <w:b/>
          <w:sz w:val="24"/>
          <w:szCs w:val="24"/>
        </w:rPr>
        <w:t>3. Административные процедуры</w:t>
      </w: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 CYR"/>
          <w:sz w:val="24"/>
          <w:szCs w:val="24"/>
        </w:rPr>
      </w:pP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 CYR"/>
          <w:color w:val="000000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Основанием для начала предоставления муниципальной услуги является прием и регистрация заявления и прилагаемых к нему документов в отдел экологии. 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 w:cs="Times New Roman CYR"/>
          <w:color w:val="000000"/>
          <w:sz w:val="24"/>
          <w:szCs w:val="24"/>
        </w:rPr>
        <w:t xml:space="preserve">  </w:t>
      </w:r>
      <w:r w:rsidRPr="00F241DA">
        <w:rPr>
          <w:rFonts w:ascii="Arial Narrow" w:hAnsi="Arial Narrow"/>
          <w:sz w:val="24"/>
          <w:szCs w:val="24"/>
        </w:rPr>
        <w:t xml:space="preserve"> 3.1. Прием и регистрация заявления и прилагаемых к нему документов.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lastRenderedPageBreak/>
        <w:t xml:space="preserve">   3.1.1. Основанием для приема заявления и прилагаемых к нему документов является их поступление в отдел экологии.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3.1.2. Заявление с комплектом документов, сформированным в соответс</w:t>
      </w:r>
      <w:r w:rsidRPr="00F241DA">
        <w:rPr>
          <w:rFonts w:ascii="Arial Narrow" w:hAnsi="Arial Narrow"/>
          <w:sz w:val="24"/>
          <w:szCs w:val="24"/>
        </w:rPr>
        <w:t>т</w:t>
      </w:r>
      <w:r w:rsidRPr="00F241DA">
        <w:rPr>
          <w:rFonts w:ascii="Arial Narrow" w:hAnsi="Arial Narrow"/>
          <w:sz w:val="24"/>
          <w:szCs w:val="24"/>
        </w:rPr>
        <w:t>вии с п.2.7 регламента, регистрируется сотрудником отдела экологии в жу</w:t>
      </w:r>
      <w:r w:rsidRPr="00F241DA">
        <w:rPr>
          <w:rFonts w:ascii="Arial Narrow" w:hAnsi="Arial Narrow"/>
          <w:sz w:val="24"/>
          <w:szCs w:val="24"/>
        </w:rPr>
        <w:t>р</w:t>
      </w:r>
      <w:r w:rsidRPr="00F241DA">
        <w:rPr>
          <w:rFonts w:ascii="Arial Narrow" w:hAnsi="Arial Narrow"/>
          <w:sz w:val="24"/>
          <w:szCs w:val="24"/>
        </w:rPr>
        <w:t>нале входящей документации.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3.1.3. Зарегистрированное заявление и прилагаемые к нему документы представляется начальнику отдела экологии для резолюции.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3.1.4. Начальник отдела экологии  ставит свою резолюцию и передает док</w:t>
      </w:r>
      <w:r w:rsidRPr="00F241DA">
        <w:rPr>
          <w:rFonts w:ascii="Arial Narrow" w:hAnsi="Arial Narrow"/>
          <w:sz w:val="24"/>
          <w:szCs w:val="24"/>
        </w:rPr>
        <w:t>у</w:t>
      </w:r>
      <w:r w:rsidRPr="00F241DA">
        <w:rPr>
          <w:rFonts w:ascii="Arial Narrow" w:hAnsi="Arial Narrow"/>
          <w:sz w:val="24"/>
          <w:szCs w:val="24"/>
        </w:rPr>
        <w:t>менты специалисту отдела экологии, в должностные обязанности которого входит организация выдачи разрешительной документации на вырубку и обрезку древесно-кустарниковой растительности (</w:t>
      </w:r>
      <w:proofErr w:type="spellStart"/>
      <w:r w:rsidRPr="00F241DA">
        <w:rPr>
          <w:rFonts w:ascii="Arial Narrow" w:hAnsi="Arial Narrow"/>
          <w:sz w:val="24"/>
          <w:szCs w:val="24"/>
        </w:rPr>
        <w:t>далее-ответственный</w:t>
      </w:r>
      <w:proofErr w:type="spellEnd"/>
      <w:r w:rsidRPr="00F241DA">
        <w:rPr>
          <w:rFonts w:ascii="Arial Narrow" w:hAnsi="Arial Narrow"/>
          <w:sz w:val="24"/>
          <w:szCs w:val="24"/>
        </w:rPr>
        <w:t xml:space="preserve"> специ</w:t>
      </w:r>
      <w:r w:rsidRPr="00F241DA">
        <w:rPr>
          <w:rFonts w:ascii="Arial Narrow" w:hAnsi="Arial Narrow"/>
          <w:sz w:val="24"/>
          <w:szCs w:val="24"/>
        </w:rPr>
        <w:t>а</w:t>
      </w:r>
      <w:r w:rsidRPr="00F241DA">
        <w:rPr>
          <w:rFonts w:ascii="Arial Narrow" w:hAnsi="Arial Narrow"/>
          <w:sz w:val="24"/>
          <w:szCs w:val="24"/>
        </w:rPr>
        <w:t>лист). Срок исполнения данной процедуры составляет 3 рабочих дня.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3.1.5. В случае установления факта наличия в документах и материалах, представленных Заявителем недостоверной или искаженной информации ответственный специалист готовит уведомление об отказе в выдаче разреш</w:t>
      </w:r>
      <w:r w:rsidRPr="00F241DA">
        <w:rPr>
          <w:rFonts w:ascii="Arial Narrow" w:hAnsi="Arial Narrow"/>
          <w:sz w:val="24"/>
          <w:szCs w:val="24"/>
        </w:rPr>
        <w:t>и</w:t>
      </w:r>
      <w:r w:rsidRPr="00F241DA">
        <w:rPr>
          <w:rFonts w:ascii="Arial Narrow" w:hAnsi="Arial Narrow"/>
          <w:sz w:val="24"/>
          <w:szCs w:val="24"/>
        </w:rPr>
        <w:t>тельной документации.  Подписанное уведомление регистрируется специ</w:t>
      </w:r>
      <w:r w:rsidRPr="00F241DA">
        <w:rPr>
          <w:rFonts w:ascii="Arial Narrow" w:hAnsi="Arial Narrow"/>
          <w:sz w:val="24"/>
          <w:szCs w:val="24"/>
        </w:rPr>
        <w:t>а</w:t>
      </w:r>
      <w:r w:rsidRPr="00F241DA">
        <w:rPr>
          <w:rFonts w:ascii="Arial Narrow" w:hAnsi="Arial Narrow"/>
          <w:sz w:val="24"/>
          <w:szCs w:val="24"/>
        </w:rPr>
        <w:t>листом отдела экологии и направляется Заявителю почтовым отправлением, по факсу или отдается на руки. Срок выполнения данной процедуры соста</w:t>
      </w:r>
      <w:r w:rsidRPr="00F241DA">
        <w:rPr>
          <w:rFonts w:ascii="Arial Narrow" w:hAnsi="Arial Narrow"/>
          <w:sz w:val="24"/>
          <w:szCs w:val="24"/>
        </w:rPr>
        <w:t>в</w:t>
      </w:r>
      <w:r w:rsidRPr="00F241DA">
        <w:rPr>
          <w:rFonts w:ascii="Arial Narrow" w:hAnsi="Arial Narrow"/>
          <w:sz w:val="24"/>
          <w:szCs w:val="24"/>
        </w:rPr>
        <w:t>ляет 7 рабочих дней.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3.2.  При полном комплекте поступивших документов и полноте сведений, указанных в заявлении ответственный специалист организует проведение комиссионного обследования состояния зеленых насаждений, указанных в п. 2.7. Комиссионное  обследование производится с целью получения оценки целесообразности сноса (вырубки) зеленых насаждений, санитарной обрезки деревьев.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В состав комиссии входят: начальник отдела экологии, специалисты о</w:t>
      </w:r>
      <w:r w:rsidRPr="00F241DA">
        <w:rPr>
          <w:rFonts w:ascii="Arial Narrow" w:hAnsi="Arial Narrow"/>
          <w:sz w:val="24"/>
          <w:szCs w:val="24"/>
        </w:rPr>
        <w:t>т</w:t>
      </w:r>
      <w:r w:rsidRPr="00F241DA">
        <w:rPr>
          <w:rFonts w:ascii="Arial Narrow" w:hAnsi="Arial Narrow"/>
          <w:sz w:val="24"/>
          <w:szCs w:val="24"/>
        </w:rPr>
        <w:t>дела экологии, представитель Заявителя.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Срок исполнения данной административной процедуры составляет 7 р</w:t>
      </w:r>
      <w:r w:rsidRPr="00F241DA">
        <w:rPr>
          <w:rFonts w:ascii="Arial Narrow" w:hAnsi="Arial Narrow"/>
          <w:sz w:val="24"/>
          <w:szCs w:val="24"/>
        </w:rPr>
        <w:t>а</w:t>
      </w:r>
      <w:r w:rsidRPr="00F241DA">
        <w:rPr>
          <w:rFonts w:ascii="Arial Narrow" w:hAnsi="Arial Narrow"/>
          <w:sz w:val="24"/>
          <w:szCs w:val="24"/>
        </w:rPr>
        <w:t xml:space="preserve">бочих дней со дня поступления в отдел экологии заявления и документов, указанных в п.2.7.     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3.3. После проведения комиссионного обследования в течение 3-х рабочих дней принимается решение о целесообразности или нецелесообразности в</w:t>
      </w:r>
      <w:r w:rsidRPr="00F241DA">
        <w:rPr>
          <w:rFonts w:ascii="Arial Narrow" w:hAnsi="Arial Narrow"/>
          <w:sz w:val="24"/>
          <w:szCs w:val="24"/>
        </w:rPr>
        <w:t>ы</w:t>
      </w:r>
      <w:r w:rsidRPr="00F241DA">
        <w:rPr>
          <w:rFonts w:ascii="Arial Narrow" w:hAnsi="Arial Narrow"/>
          <w:sz w:val="24"/>
          <w:szCs w:val="24"/>
        </w:rPr>
        <w:t xml:space="preserve">рубки или обрезки зеленых насаждений.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В случае положительного решения комиссии ответственный специалист в течение 5-ти рабочих дней готовит Акт обследования зеленых насаждений, подлежащих вырубке или обрезке, который подписывается членами комиссии, и готовит расчет компенсационной стоимости подлежащих вырубке з</w:t>
      </w:r>
      <w:r w:rsidRPr="00F241DA">
        <w:rPr>
          <w:rFonts w:ascii="Arial Narrow" w:hAnsi="Arial Narrow"/>
          <w:sz w:val="24"/>
          <w:szCs w:val="24"/>
        </w:rPr>
        <w:t>е</w:t>
      </w:r>
      <w:r w:rsidRPr="00F241DA">
        <w:rPr>
          <w:rFonts w:ascii="Arial Narrow" w:hAnsi="Arial Narrow"/>
          <w:sz w:val="24"/>
          <w:szCs w:val="24"/>
        </w:rPr>
        <w:t>леных насаждений в соответствии с Методикой оценки стоимости зеленых насаждений и исчисления размера ущерба и убытков, вызываемых их повр</w:t>
      </w:r>
      <w:r w:rsidRPr="00F241DA">
        <w:rPr>
          <w:rFonts w:ascii="Arial Narrow" w:hAnsi="Arial Narrow"/>
          <w:sz w:val="24"/>
          <w:szCs w:val="24"/>
        </w:rPr>
        <w:t>е</w:t>
      </w:r>
      <w:r w:rsidRPr="00F241DA">
        <w:rPr>
          <w:rFonts w:ascii="Arial Narrow" w:hAnsi="Arial Narrow"/>
          <w:sz w:val="24"/>
          <w:szCs w:val="24"/>
        </w:rPr>
        <w:t xml:space="preserve">ждением и (или) уничтожением на территории города Железнодорожного.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3.4. После проведения расчета ответственный специалист выдает Заявит</w:t>
      </w:r>
      <w:r w:rsidRPr="00F241DA">
        <w:rPr>
          <w:rFonts w:ascii="Arial Narrow" w:hAnsi="Arial Narrow"/>
          <w:sz w:val="24"/>
          <w:szCs w:val="24"/>
        </w:rPr>
        <w:t>е</w:t>
      </w:r>
      <w:r w:rsidRPr="00F241DA">
        <w:rPr>
          <w:rFonts w:ascii="Arial Narrow" w:hAnsi="Arial Narrow"/>
          <w:sz w:val="24"/>
          <w:szCs w:val="24"/>
        </w:rPr>
        <w:t>лю счет на оплату компенсационного озеленения с указанием банковских р</w:t>
      </w:r>
      <w:r w:rsidRPr="00F241DA">
        <w:rPr>
          <w:rFonts w:ascii="Arial Narrow" w:hAnsi="Arial Narrow"/>
          <w:sz w:val="24"/>
          <w:szCs w:val="24"/>
        </w:rPr>
        <w:t>е</w:t>
      </w:r>
      <w:r w:rsidRPr="00F241DA">
        <w:rPr>
          <w:rFonts w:ascii="Arial Narrow" w:hAnsi="Arial Narrow"/>
          <w:sz w:val="24"/>
          <w:szCs w:val="24"/>
        </w:rPr>
        <w:t>квизитов Администрации городского округа Железнодорожный. Срок опл</w:t>
      </w:r>
      <w:r w:rsidRPr="00F241DA">
        <w:rPr>
          <w:rFonts w:ascii="Arial Narrow" w:hAnsi="Arial Narrow"/>
          <w:sz w:val="24"/>
          <w:szCs w:val="24"/>
        </w:rPr>
        <w:t>а</w:t>
      </w:r>
      <w:r w:rsidRPr="00F241DA">
        <w:rPr>
          <w:rFonts w:ascii="Arial Narrow" w:hAnsi="Arial Narrow"/>
          <w:sz w:val="24"/>
          <w:szCs w:val="24"/>
        </w:rPr>
        <w:t>ты счета составляет 10 рабочих дней.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После представления Заявителем в отдел экологии копии платежного п</w:t>
      </w:r>
      <w:r w:rsidRPr="00F241DA">
        <w:rPr>
          <w:rFonts w:ascii="Arial Narrow" w:hAnsi="Arial Narrow"/>
          <w:sz w:val="24"/>
          <w:szCs w:val="24"/>
        </w:rPr>
        <w:t>о</w:t>
      </w:r>
      <w:r w:rsidRPr="00F241DA">
        <w:rPr>
          <w:rFonts w:ascii="Arial Narrow" w:hAnsi="Arial Narrow"/>
          <w:sz w:val="24"/>
          <w:szCs w:val="24"/>
        </w:rPr>
        <w:t>ручения по оплате компенсационного озеленения, при условии поступления денежных средств в бюджет Администрации городского округа Железнод</w:t>
      </w:r>
      <w:r w:rsidRPr="00F241DA">
        <w:rPr>
          <w:rFonts w:ascii="Arial Narrow" w:hAnsi="Arial Narrow"/>
          <w:sz w:val="24"/>
          <w:szCs w:val="24"/>
        </w:rPr>
        <w:t>о</w:t>
      </w:r>
      <w:r w:rsidRPr="00F241DA">
        <w:rPr>
          <w:rFonts w:ascii="Arial Narrow" w:hAnsi="Arial Narrow"/>
          <w:sz w:val="24"/>
          <w:szCs w:val="24"/>
        </w:rPr>
        <w:t>рожный, ответственный специалист в течение 3-х рабочих дней готовит разрешительную документацию  на вырубку деревьев. Оформленная в устано</w:t>
      </w:r>
      <w:r w:rsidRPr="00F241DA">
        <w:rPr>
          <w:rFonts w:ascii="Arial Narrow" w:hAnsi="Arial Narrow"/>
          <w:sz w:val="24"/>
          <w:szCs w:val="24"/>
        </w:rPr>
        <w:t>в</w:t>
      </w:r>
      <w:r w:rsidRPr="00F241DA">
        <w:rPr>
          <w:rFonts w:ascii="Arial Narrow" w:hAnsi="Arial Narrow"/>
          <w:sz w:val="24"/>
          <w:szCs w:val="24"/>
        </w:rPr>
        <w:t>ленном порядке разрешительная документация  подписывается начальником отдела экологии и выдается Заявителю при личном приеме под роспись.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3.5. Без компенсационной стоимости выдается разрешительная докуме</w:t>
      </w:r>
      <w:r w:rsidRPr="00F241DA">
        <w:rPr>
          <w:rFonts w:ascii="Arial Narrow" w:hAnsi="Arial Narrow"/>
          <w:sz w:val="24"/>
          <w:szCs w:val="24"/>
        </w:rPr>
        <w:t>н</w:t>
      </w:r>
      <w:r w:rsidRPr="00F241DA">
        <w:rPr>
          <w:rFonts w:ascii="Arial Narrow" w:hAnsi="Arial Narrow"/>
          <w:sz w:val="24"/>
          <w:szCs w:val="24"/>
        </w:rPr>
        <w:t>тация в течение 5-ти рабочих дней после принятия комиссией положительн</w:t>
      </w:r>
      <w:r w:rsidRPr="00F241DA">
        <w:rPr>
          <w:rFonts w:ascii="Arial Narrow" w:hAnsi="Arial Narrow"/>
          <w:sz w:val="24"/>
          <w:szCs w:val="24"/>
        </w:rPr>
        <w:t>о</w:t>
      </w:r>
      <w:r w:rsidRPr="00F241DA">
        <w:rPr>
          <w:rFonts w:ascii="Arial Narrow" w:hAnsi="Arial Narrow"/>
          <w:sz w:val="24"/>
          <w:szCs w:val="24"/>
        </w:rPr>
        <w:t xml:space="preserve">го решения на вырубку или обрезку зеленых насаждений.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3.5.1. Без компенсационной стоимости выдается разрешительная докуме</w:t>
      </w:r>
      <w:r w:rsidRPr="00F241DA">
        <w:rPr>
          <w:rFonts w:ascii="Arial Narrow" w:hAnsi="Arial Narrow"/>
          <w:sz w:val="24"/>
          <w:szCs w:val="24"/>
        </w:rPr>
        <w:t>н</w:t>
      </w:r>
      <w:r w:rsidRPr="00F241DA">
        <w:rPr>
          <w:rFonts w:ascii="Arial Narrow" w:hAnsi="Arial Narrow"/>
          <w:sz w:val="24"/>
          <w:szCs w:val="24"/>
        </w:rPr>
        <w:t xml:space="preserve">тация на:  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вырубку засохших, больных, находящихся в аварийном состоянии деревьев и кустарников;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обрезку  древесно-кустарниковой растительности.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3.5.2. При возникновении аварийных ситуаций (порыв тепло-, </w:t>
      </w:r>
      <w:proofErr w:type="spellStart"/>
      <w:r w:rsidRPr="00F241DA">
        <w:rPr>
          <w:rFonts w:ascii="Arial Narrow" w:hAnsi="Arial Narrow"/>
          <w:sz w:val="24"/>
          <w:szCs w:val="24"/>
        </w:rPr>
        <w:t>водо</w:t>
      </w:r>
      <w:proofErr w:type="spellEnd"/>
      <w:r w:rsidRPr="00F241DA">
        <w:rPr>
          <w:rFonts w:ascii="Arial Narrow" w:hAnsi="Arial Narrow"/>
          <w:sz w:val="24"/>
          <w:szCs w:val="24"/>
        </w:rPr>
        <w:t xml:space="preserve">-, </w:t>
      </w:r>
      <w:proofErr w:type="spellStart"/>
      <w:r w:rsidRPr="00F241DA">
        <w:rPr>
          <w:rFonts w:ascii="Arial Narrow" w:hAnsi="Arial Narrow"/>
          <w:sz w:val="24"/>
          <w:szCs w:val="24"/>
        </w:rPr>
        <w:t>газо</w:t>
      </w:r>
      <w:proofErr w:type="spellEnd"/>
      <w:r w:rsidRPr="00F241DA">
        <w:rPr>
          <w:rFonts w:ascii="Arial Narrow" w:hAnsi="Arial Narrow"/>
          <w:sz w:val="24"/>
          <w:szCs w:val="24"/>
        </w:rPr>
        <w:t>- и электросетей) согласование на вырубку (обрезку) зеленых насаждений оформляется в отделе экологии в срочном порядке (в течение 24 часов). В нерабочее время решение о вырубке (обрезке) зеленых насаждений с целью ликвидации аварии принимает лицо, ответственное за эксплуатацию сетей с последующим сообщением в отдел экологии Администрации города.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lastRenderedPageBreak/>
        <w:t xml:space="preserve">    3.6. Приостановление предоставления муниципальной услуги. Основанием для приостановления предоставления муниципальной услуги являются усл</w:t>
      </w:r>
      <w:r w:rsidRPr="00F241DA">
        <w:rPr>
          <w:rFonts w:ascii="Arial Narrow" w:hAnsi="Arial Narrow"/>
          <w:sz w:val="24"/>
          <w:szCs w:val="24"/>
        </w:rPr>
        <w:t>о</w:t>
      </w:r>
      <w:r w:rsidRPr="00F241DA">
        <w:rPr>
          <w:rFonts w:ascii="Arial Narrow" w:hAnsi="Arial Narrow"/>
          <w:sz w:val="24"/>
          <w:szCs w:val="24"/>
        </w:rPr>
        <w:t>вия, указанные в п. 2.9. регламента.  Ответственный специалист в течение 3-х рабочих дней готовит  и направляет в адрес Заявителя уведомление за подписью начальника отдела экологии о приостановлении предоставления муниципальной услуги с указанием причин и установлением сроков их устран</w:t>
      </w:r>
      <w:r w:rsidRPr="00F241DA">
        <w:rPr>
          <w:rFonts w:ascii="Arial Narrow" w:hAnsi="Arial Narrow"/>
          <w:sz w:val="24"/>
          <w:szCs w:val="24"/>
        </w:rPr>
        <w:t>е</w:t>
      </w:r>
      <w:r w:rsidRPr="00F241DA">
        <w:rPr>
          <w:rFonts w:ascii="Arial Narrow" w:hAnsi="Arial Narrow"/>
          <w:sz w:val="24"/>
          <w:szCs w:val="24"/>
        </w:rPr>
        <w:t>ния. Максимальный срок устранения 15 дней. Уведомление выдается Заяв</w:t>
      </w:r>
      <w:r w:rsidRPr="00F241DA">
        <w:rPr>
          <w:rFonts w:ascii="Arial Narrow" w:hAnsi="Arial Narrow"/>
          <w:sz w:val="24"/>
          <w:szCs w:val="24"/>
        </w:rPr>
        <w:t>и</w:t>
      </w:r>
      <w:r w:rsidRPr="00F241DA">
        <w:rPr>
          <w:rFonts w:ascii="Arial Narrow" w:hAnsi="Arial Narrow"/>
          <w:sz w:val="24"/>
          <w:szCs w:val="24"/>
        </w:rPr>
        <w:t>телю на руки либо направляется по почте.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3.7. Основанием для отказа в предоставлении муниципальной услуги я</w:t>
      </w:r>
      <w:r w:rsidRPr="00F241DA">
        <w:rPr>
          <w:rFonts w:ascii="Arial Narrow" w:hAnsi="Arial Narrow"/>
          <w:sz w:val="24"/>
          <w:szCs w:val="24"/>
        </w:rPr>
        <w:t>в</w:t>
      </w:r>
      <w:r w:rsidRPr="00F241DA">
        <w:rPr>
          <w:rFonts w:ascii="Arial Narrow" w:hAnsi="Arial Narrow"/>
          <w:sz w:val="24"/>
          <w:szCs w:val="24"/>
        </w:rPr>
        <w:t>ляются условия, указанные в п. 2.10 регламента.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3.8. Разрешительная документация может быть аннулирована в следующих случаях: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истечение 1 года со дня окончания срока выполнения работ, указанного в разрешительной документации, в случае не выполнения заявителем р</w:t>
      </w:r>
      <w:r w:rsidRPr="00F241DA">
        <w:rPr>
          <w:rFonts w:ascii="Arial Narrow" w:hAnsi="Arial Narrow"/>
          <w:sz w:val="24"/>
          <w:szCs w:val="24"/>
        </w:rPr>
        <w:t>а</w:t>
      </w:r>
      <w:r w:rsidRPr="00F241DA">
        <w:rPr>
          <w:rFonts w:ascii="Arial Narrow" w:hAnsi="Arial Narrow"/>
          <w:sz w:val="24"/>
          <w:szCs w:val="24"/>
        </w:rPr>
        <w:t>бот, указанных в разрешительной документации;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истечение 1 года со дня подписания разрешительной документации, в случае не явки заявителя для получения разрешительной документации;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установление факта предоставления для получения разрешительной д</w:t>
      </w:r>
      <w:r w:rsidRPr="00F241DA">
        <w:rPr>
          <w:rFonts w:ascii="Arial Narrow" w:hAnsi="Arial Narrow"/>
          <w:sz w:val="24"/>
          <w:szCs w:val="24"/>
        </w:rPr>
        <w:t>о</w:t>
      </w:r>
      <w:r w:rsidRPr="00F241DA">
        <w:rPr>
          <w:rFonts w:ascii="Arial Narrow" w:hAnsi="Arial Narrow"/>
          <w:sz w:val="24"/>
          <w:szCs w:val="24"/>
        </w:rPr>
        <w:t>кументации не достоверных сведений;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получение от органа исполнительной власти, уполномоченного на  осуществление государственной регистрации юридических лиц и индивид</w:t>
      </w:r>
      <w:r w:rsidRPr="00F241DA">
        <w:rPr>
          <w:rFonts w:ascii="Arial Narrow" w:hAnsi="Arial Narrow"/>
          <w:sz w:val="24"/>
          <w:szCs w:val="24"/>
        </w:rPr>
        <w:t>у</w:t>
      </w:r>
      <w:r w:rsidRPr="00F241DA">
        <w:rPr>
          <w:rFonts w:ascii="Arial Narrow" w:hAnsi="Arial Narrow"/>
          <w:sz w:val="24"/>
          <w:szCs w:val="24"/>
        </w:rPr>
        <w:t>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При установлении оснований для аннулирования разрешительной документации, ответственный специалист по указанию начальника отдела экологии готовит в течение 3-х рабочих дней уведомление об аннулировании ра</w:t>
      </w:r>
      <w:r w:rsidRPr="00F241DA">
        <w:rPr>
          <w:rFonts w:ascii="Arial Narrow" w:hAnsi="Arial Narrow"/>
          <w:sz w:val="24"/>
          <w:szCs w:val="24"/>
        </w:rPr>
        <w:t>з</w:t>
      </w:r>
      <w:r w:rsidRPr="00F241DA">
        <w:rPr>
          <w:rFonts w:ascii="Arial Narrow" w:hAnsi="Arial Narrow"/>
          <w:sz w:val="24"/>
          <w:szCs w:val="24"/>
        </w:rPr>
        <w:t>решительной документации и представляет его на подпись начальнику отдела. Подписанное уведомление выдается Заявителю на личном приеме или о</w:t>
      </w:r>
      <w:r w:rsidRPr="00F241DA">
        <w:rPr>
          <w:rFonts w:ascii="Arial Narrow" w:hAnsi="Arial Narrow"/>
          <w:sz w:val="24"/>
          <w:szCs w:val="24"/>
        </w:rPr>
        <w:t>т</w:t>
      </w:r>
      <w:r w:rsidRPr="00F241DA">
        <w:rPr>
          <w:rFonts w:ascii="Arial Narrow" w:hAnsi="Arial Narrow"/>
          <w:sz w:val="24"/>
          <w:szCs w:val="24"/>
        </w:rPr>
        <w:t>правляется по почте.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3.9. Информация о выдаче разрешительной документации фиксируется в журнале учета выдачи разрешительной документации. Ведение журнала в</w:t>
      </w:r>
      <w:r w:rsidRPr="00F241DA">
        <w:rPr>
          <w:rFonts w:ascii="Arial Narrow" w:hAnsi="Arial Narrow"/>
          <w:sz w:val="24"/>
          <w:szCs w:val="24"/>
        </w:rPr>
        <w:t>ы</w:t>
      </w:r>
      <w:r w:rsidRPr="00F241DA">
        <w:rPr>
          <w:rFonts w:ascii="Arial Narrow" w:hAnsi="Arial Narrow"/>
          <w:sz w:val="24"/>
          <w:szCs w:val="24"/>
        </w:rPr>
        <w:t>дачи разрешительной документации осуществляется специалистами отдела экологии.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3.9.1. Журнал выдачи разрешительной документации содержит следу</w:t>
      </w:r>
      <w:r w:rsidRPr="00F241DA">
        <w:rPr>
          <w:rFonts w:ascii="Arial Narrow" w:hAnsi="Arial Narrow"/>
          <w:sz w:val="24"/>
          <w:szCs w:val="24"/>
        </w:rPr>
        <w:t>ю</w:t>
      </w:r>
      <w:r w:rsidRPr="00F241DA">
        <w:rPr>
          <w:rFonts w:ascii="Arial Narrow" w:hAnsi="Arial Narrow"/>
          <w:sz w:val="24"/>
          <w:szCs w:val="24"/>
        </w:rPr>
        <w:t>щую информацию: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полное наименование Заявителя;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регистрационный номер разрешительной документации;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место проведения работ согласно разрешительной документации;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-количество и виды зеленых насаждений, подлежащих вырубке или обрезке.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3.9.2. Журнал выдачи разрешительной документации ведется рукописным способом.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3.9.3. Информация, содержащаяся в журнале выдачи разрешительной документации, является открытой для ознакомления с ней физических и юр</w:t>
      </w:r>
      <w:r w:rsidRPr="00F241DA">
        <w:rPr>
          <w:rFonts w:ascii="Arial Narrow" w:hAnsi="Arial Narrow"/>
          <w:sz w:val="24"/>
          <w:szCs w:val="24"/>
        </w:rPr>
        <w:t>и</w:t>
      </w:r>
      <w:r w:rsidRPr="00F241DA">
        <w:rPr>
          <w:rFonts w:ascii="Arial Narrow" w:hAnsi="Arial Narrow"/>
          <w:sz w:val="24"/>
          <w:szCs w:val="24"/>
        </w:rPr>
        <w:t>дических лиц.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   3.9.4. При обращении по телефону по вопросу предоставления информ</w:t>
      </w:r>
      <w:r w:rsidRPr="00F241DA">
        <w:rPr>
          <w:rFonts w:ascii="Arial Narrow" w:hAnsi="Arial Narrow"/>
          <w:sz w:val="24"/>
          <w:szCs w:val="24"/>
        </w:rPr>
        <w:t>а</w:t>
      </w:r>
      <w:r w:rsidRPr="00F241DA">
        <w:rPr>
          <w:rFonts w:ascii="Arial Narrow" w:hAnsi="Arial Narrow"/>
          <w:sz w:val="24"/>
          <w:szCs w:val="24"/>
        </w:rPr>
        <w:t>ции из журнала выдачи разрешительной документации, специалисты отдела экологии предоставляют следующие сведения: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наличие либо отсутствие разрешительной документации на проводимые р</w:t>
      </w:r>
      <w:r w:rsidRPr="00F241DA">
        <w:rPr>
          <w:rFonts w:ascii="Arial Narrow" w:hAnsi="Arial Narrow"/>
          <w:sz w:val="24"/>
          <w:szCs w:val="24"/>
        </w:rPr>
        <w:t>а</w:t>
      </w:r>
      <w:r w:rsidRPr="00F241DA">
        <w:rPr>
          <w:rFonts w:ascii="Arial Narrow" w:hAnsi="Arial Narrow"/>
          <w:sz w:val="24"/>
          <w:szCs w:val="24"/>
        </w:rPr>
        <w:t>боты по указанному адресу;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- виды и количество зеленых насаждений, а также разрешенный вид работ по указанному адресу, согласно разрешительной документации.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   </w:t>
      </w:r>
    </w:p>
    <w:p w:rsidR="00F241DA" w:rsidRPr="00F241DA" w:rsidRDefault="00F241DA" w:rsidP="00F241DA">
      <w:pPr>
        <w:tabs>
          <w:tab w:val="left" w:pos="217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241DA">
        <w:rPr>
          <w:rFonts w:ascii="Arial Narrow" w:hAnsi="Arial Narrow"/>
          <w:b/>
          <w:sz w:val="24"/>
          <w:szCs w:val="24"/>
        </w:rPr>
        <w:t>4</w:t>
      </w:r>
      <w:r w:rsidRPr="00F241DA">
        <w:rPr>
          <w:rFonts w:ascii="Arial Narrow" w:hAnsi="Arial Narrow"/>
          <w:sz w:val="24"/>
          <w:szCs w:val="24"/>
        </w:rPr>
        <w:t xml:space="preserve">. </w:t>
      </w:r>
      <w:r w:rsidRPr="00F241DA">
        <w:rPr>
          <w:rFonts w:ascii="Arial Narrow" w:hAnsi="Arial Narrow"/>
          <w:b/>
          <w:sz w:val="24"/>
          <w:szCs w:val="24"/>
        </w:rPr>
        <w:t>Контроль за предоставлением муниципальной услуги.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4.1. Текущий контроль за соблюдением и исполнением ответственными сп</w:t>
      </w:r>
      <w:r w:rsidRPr="00F241DA">
        <w:rPr>
          <w:rFonts w:ascii="Arial Narrow" w:hAnsi="Arial Narrow"/>
          <w:sz w:val="24"/>
          <w:szCs w:val="24"/>
        </w:rPr>
        <w:t>е</w:t>
      </w:r>
      <w:r w:rsidRPr="00F241DA">
        <w:rPr>
          <w:rFonts w:ascii="Arial Narrow" w:hAnsi="Arial Narrow"/>
          <w:sz w:val="24"/>
          <w:szCs w:val="24"/>
        </w:rPr>
        <w:t>циалистами последовательности действий, определенных регламентом по предоставлению муниципальной услуги, осуществляется начальником отдела экологии. Персональная ответственность сотрудников отдела закрепляется в их должностных инструкциях в соответствии с требованиями законодател</w:t>
      </w:r>
      <w:r w:rsidRPr="00F241DA">
        <w:rPr>
          <w:rFonts w:ascii="Arial Narrow" w:hAnsi="Arial Narrow"/>
          <w:sz w:val="24"/>
          <w:szCs w:val="24"/>
        </w:rPr>
        <w:t>ь</w:t>
      </w:r>
      <w:r w:rsidRPr="00F241DA">
        <w:rPr>
          <w:rFonts w:ascii="Arial Narrow" w:hAnsi="Arial Narrow"/>
          <w:sz w:val="24"/>
          <w:szCs w:val="24"/>
        </w:rPr>
        <w:t>ства Российской Федерации.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lastRenderedPageBreak/>
        <w:t>4.2. Периодичность осуществления текущего контроля устанавливается начальником отдела экологии. При проверке могут рассматриваться все вопросы, связанные с предоставлением муниципальной услуги или вопросы, св</w:t>
      </w:r>
      <w:r w:rsidRPr="00F241DA">
        <w:rPr>
          <w:rFonts w:ascii="Arial Narrow" w:hAnsi="Arial Narrow"/>
          <w:sz w:val="24"/>
          <w:szCs w:val="24"/>
        </w:rPr>
        <w:t>я</w:t>
      </w:r>
      <w:r w:rsidRPr="00F241DA">
        <w:rPr>
          <w:rFonts w:ascii="Arial Narrow" w:hAnsi="Arial Narrow"/>
          <w:sz w:val="24"/>
          <w:szCs w:val="24"/>
        </w:rPr>
        <w:t>занные с исполнением отдельных административных процедур. Проверка также может проводиться по конкретному обращению заявителя.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4.3. В случае нарушения сроков предоставления муниципальной услуги, определенных настоящим регламентом, ответственный специалист предоста</w:t>
      </w:r>
      <w:r w:rsidRPr="00F241DA">
        <w:rPr>
          <w:rFonts w:ascii="Arial Narrow" w:hAnsi="Arial Narrow"/>
          <w:sz w:val="24"/>
          <w:szCs w:val="24"/>
        </w:rPr>
        <w:t>в</w:t>
      </w:r>
      <w:r w:rsidRPr="00F241DA">
        <w:rPr>
          <w:rFonts w:ascii="Arial Narrow" w:hAnsi="Arial Narrow"/>
          <w:sz w:val="24"/>
          <w:szCs w:val="24"/>
        </w:rPr>
        <w:t>ляет начальнику отдела экологии информацию в письменном виде о прич</w:t>
      </w:r>
      <w:r w:rsidRPr="00F241DA">
        <w:rPr>
          <w:rFonts w:ascii="Arial Narrow" w:hAnsi="Arial Narrow"/>
          <w:sz w:val="24"/>
          <w:szCs w:val="24"/>
        </w:rPr>
        <w:t>и</w:t>
      </w:r>
      <w:r w:rsidRPr="00F241DA">
        <w:rPr>
          <w:rFonts w:ascii="Arial Narrow" w:hAnsi="Arial Narrow"/>
          <w:sz w:val="24"/>
          <w:szCs w:val="24"/>
        </w:rPr>
        <w:t>нах нарушения сроков предоставления услуги.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4.4. В случае неисполнения ответственным специалистом регламента или н</w:t>
      </w:r>
      <w:r w:rsidRPr="00F241DA">
        <w:rPr>
          <w:rFonts w:ascii="Arial Narrow" w:hAnsi="Arial Narrow"/>
          <w:sz w:val="24"/>
          <w:szCs w:val="24"/>
        </w:rPr>
        <w:t>а</w:t>
      </w:r>
      <w:r w:rsidRPr="00F241DA">
        <w:rPr>
          <w:rFonts w:ascii="Arial Narrow" w:hAnsi="Arial Narrow"/>
          <w:sz w:val="24"/>
          <w:szCs w:val="24"/>
        </w:rPr>
        <w:t>рушения сроков предоставления услуги начальник отдела экологии вправе обратиться к Главе городского округа Железнодорожный с предложением о наложении на исполнителя дисциплинарного взыскания.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4.5. Контроль за применением настоящего регламента осуществляет замест</w:t>
      </w:r>
      <w:r w:rsidRPr="00F241DA">
        <w:rPr>
          <w:rFonts w:ascii="Arial Narrow" w:hAnsi="Arial Narrow"/>
          <w:sz w:val="24"/>
          <w:szCs w:val="24"/>
        </w:rPr>
        <w:t>и</w:t>
      </w:r>
      <w:r w:rsidRPr="00F241DA">
        <w:rPr>
          <w:rFonts w:ascii="Arial Narrow" w:hAnsi="Arial Narrow"/>
          <w:sz w:val="24"/>
          <w:szCs w:val="24"/>
        </w:rPr>
        <w:t>тель Главы Администрации городского округа Железнодорожный.</w:t>
      </w: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 CYR"/>
          <w:b/>
          <w:bCs/>
          <w:sz w:val="24"/>
          <w:szCs w:val="24"/>
        </w:rPr>
      </w:pPr>
      <w:r w:rsidRPr="00F241DA">
        <w:rPr>
          <w:rFonts w:ascii="Arial Narrow" w:hAnsi="Arial Narrow"/>
          <w:b/>
          <w:bCs/>
          <w:sz w:val="24"/>
          <w:szCs w:val="24"/>
        </w:rPr>
        <w:t xml:space="preserve">5. </w:t>
      </w:r>
      <w:r w:rsidRPr="00F241DA">
        <w:rPr>
          <w:rFonts w:ascii="Arial Narrow" w:hAnsi="Arial Narrow" w:cs="Times New Roman CYR"/>
          <w:b/>
          <w:bCs/>
          <w:sz w:val="24"/>
          <w:szCs w:val="24"/>
        </w:rPr>
        <w:t>Досудебный (внесудебный) порядок обжалования решений и действий (бездействия), осуществляемых (принятых) в ходе предоставления муниципальной услуги должностным лицом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5.1. Заявители   имеют  право  обжаловать действия (бездействия)  лиц при исполнении муниципальной функции в соответствии с законодательс</w:t>
      </w:r>
      <w:r w:rsidRPr="00F241DA">
        <w:rPr>
          <w:rFonts w:ascii="Arial Narrow" w:hAnsi="Arial Narrow"/>
          <w:b w:val="0"/>
        </w:rPr>
        <w:t>т</w:t>
      </w:r>
      <w:r w:rsidRPr="00F241DA">
        <w:rPr>
          <w:rFonts w:ascii="Arial Narrow" w:hAnsi="Arial Narrow"/>
          <w:b w:val="0"/>
        </w:rPr>
        <w:t>вом Российской Федерации.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5.2. Заявитель вправе обратиться с жалобой в Администрацию горо</w:t>
      </w:r>
      <w:r w:rsidRPr="00F241DA">
        <w:rPr>
          <w:rFonts w:ascii="Arial Narrow" w:hAnsi="Arial Narrow"/>
          <w:b w:val="0"/>
        </w:rPr>
        <w:t>д</w:t>
      </w:r>
      <w:r w:rsidRPr="00F241DA">
        <w:rPr>
          <w:rFonts w:ascii="Arial Narrow" w:hAnsi="Arial Narrow"/>
          <w:b w:val="0"/>
        </w:rPr>
        <w:t>ского округа: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- устно, путем указания на нарушение специалисту отдела экологии, ответственному за исполнение муниципальной услуги;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- устно или письменно к начальнику отдела экологии;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- устно или письменно к Заместителю Главы Администрации городск</w:t>
      </w:r>
      <w:r w:rsidRPr="00F241DA">
        <w:rPr>
          <w:rFonts w:ascii="Arial Narrow" w:hAnsi="Arial Narrow"/>
          <w:b w:val="0"/>
        </w:rPr>
        <w:t>о</w:t>
      </w:r>
      <w:r w:rsidRPr="00F241DA">
        <w:rPr>
          <w:rFonts w:ascii="Arial Narrow" w:hAnsi="Arial Narrow"/>
          <w:b w:val="0"/>
        </w:rPr>
        <w:t>го округа, курирующего вопросы экологии;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- устно или письменно к Главе городского округа.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 xml:space="preserve">5.3. Обращения, поступившие в Администрацию городского округа, рассматриваются  в  порядке,  предусмотренным Федеральным законом  от 02 мая </w:t>
      </w:r>
      <w:smartTag w:uri="urn:schemas-microsoft-com:office:smarttags" w:element="metricconverter">
        <w:smartTagPr>
          <w:attr w:name="ProductID" w:val="2006 г"/>
        </w:smartTagPr>
        <w:r w:rsidRPr="00F241DA">
          <w:rPr>
            <w:rFonts w:ascii="Arial Narrow" w:hAnsi="Arial Narrow"/>
            <w:b w:val="0"/>
          </w:rPr>
          <w:t>2006 г</w:t>
        </w:r>
      </w:smartTag>
      <w:r w:rsidRPr="00F241DA">
        <w:rPr>
          <w:rFonts w:ascii="Arial Narrow" w:hAnsi="Arial Narrow"/>
          <w:b w:val="0"/>
        </w:rPr>
        <w:t>. № 49-ФЗ «О порядке рассмотрения обращений граждан Российской Федерации» и административным регламентом рассмотрения обр</w:t>
      </w:r>
      <w:r w:rsidRPr="00F241DA">
        <w:rPr>
          <w:rFonts w:ascii="Arial Narrow" w:hAnsi="Arial Narrow"/>
          <w:b w:val="0"/>
        </w:rPr>
        <w:t>а</w:t>
      </w:r>
      <w:r w:rsidRPr="00F241DA">
        <w:rPr>
          <w:rFonts w:ascii="Arial Narrow" w:hAnsi="Arial Narrow"/>
          <w:b w:val="0"/>
        </w:rPr>
        <w:t>щений граждан в Администрации городского округа Железнодорожный.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5.4. При рассмотрении обращения Администрация городского округа Железнодорожный, отдел экологии или должностное лицо: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1) обеспечивает объективное, всестороннее и своевременное рассмотрение обращения, в случае необходимости – с участием гражданина, напр</w:t>
      </w:r>
      <w:r w:rsidRPr="00F241DA">
        <w:rPr>
          <w:rFonts w:ascii="Arial Narrow" w:hAnsi="Arial Narrow"/>
          <w:b w:val="0"/>
        </w:rPr>
        <w:t>а</w:t>
      </w:r>
      <w:r w:rsidRPr="00F241DA">
        <w:rPr>
          <w:rFonts w:ascii="Arial Narrow" w:hAnsi="Arial Narrow"/>
          <w:b w:val="0"/>
        </w:rPr>
        <w:t>вившего обращение;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</w:t>
      </w:r>
      <w:r w:rsidRPr="00F241DA">
        <w:rPr>
          <w:rFonts w:ascii="Arial Narrow" w:hAnsi="Arial Narrow"/>
          <w:b w:val="0"/>
        </w:rPr>
        <w:t>з</w:t>
      </w:r>
      <w:r w:rsidRPr="00F241DA">
        <w:rPr>
          <w:rFonts w:ascii="Arial Narrow" w:hAnsi="Arial Narrow"/>
          <w:b w:val="0"/>
        </w:rPr>
        <w:t>нания и органов предварительного следствия;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3) принимает меры, направленные на восстановление или защиту н</w:t>
      </w:r>
      <w:r w:rsidRPr="00F241DA">
        <w:rPr>
          <w:rFonts w:ascii="Arial Narrow" w:hAnsi="Arial Narrow"/>
          <w:b w:val="0"/>
        </w:rPr>
        <w:t>а</w:t>
      </w:r>
      <w:r w:rsidRPr="00F241DA">
        <w:rPr>
          <w:rFonts w:ascii="Arial Narrow" w:hAnsi="Arial Narrow"/>
          <w:b w:val="0"/>
        </w:rPr>
        <w:t>рушенных прав, свобод и законных интересов гражданина;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4) дает письменный ответ по существу поставленных в обращении в</w:t>
      </w:r>
      <w:r w:rsidRPr="00F241DA">
        <w:rPr>
          <w:rFonts w:ascii="Arial Narrow" w:hAnsi="Arial Narrow"/>
          <w:b w:val="0"/>
        </w:rPr>
        <w:t>о</w:t>
      </w:r>
      <w:r w:rsidRPr="00F241DA">
        <w:rPr>
          <w:rFonts w:ascii="Arial Narrow" w:hAnsi="Arial Narrow"/>
          <w:b w:val="0"/>
        </w:rPr>
        <w:t>просов;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5) уведомляет гражданина о направлении его обращения на рассмотр</w:t>
      </w:r>
      <w:r w:rsidRPr="00F241DA">
        <w:rPr>
          <w:rFonts w:ascii="Arial Narrow" w:hAnsi="Arial Narrow"/>
          <w:b w:val="0"/>
        </w:rPr>
        <w:t>е</w:t>
      </w:r>
      <w:r w:rsidRPr="00F241DA">
        <w:rPr>
          <w:rFonts w:ascii="Arial Narrow" w:hAnsi="Arial Narrow"/>
          <w:b w:val="0"/>
        </w:rPr>
        <w:t>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5.5. Письменное обращение, поступившее в Администрацию городск</w:t>
      </w:r>
      <w:r w:rsidRPr="00F241DA">
        <w:rPr>
          <w:rFonts w:ascii="Arial Narrow" w:hAnsi="Arial Narrow"/>
          <w:b w:val="0"/>
        </w:rPr>
        <w:t>о</w:t>
      </w:r>
      <w:r w:rsidRPr="00F241DA">
        <w:rPr>
          <w:rFonts w:ascii="Arial Narrow" w:hAnsi="Arial Narrow"/>
          <w:b w:val="0"/>
        </w:rPr>
        <w:t>го округа, рассматривается в  течение 30 дней со дня его регистрации.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5.6. Порядок судебного обжалования.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  <w:b w:val="0"/>
        </w:rPr>
      </w:pPr>
      <w:r w:rsidRPr="00F241DA">
        <w:rPr>
          <w:rFonts w:ascii="Arial Narrow" w:hAnsi="Arial Narrow"/>
          <w:b w:val="0"/>
        </w:rPr>
        <w:t>Заявитель вправе обжаловать действия (бездействия) и решения должностных лиц, принятые в ходе предоставления муниципальной услуги в с</w:t>
      </w:r>
      <w:r w:rsidRPr="00F241DA">
        <w:rPr>
          <w:rFonts w:ascii="Arial Narrow" w:hAnsi="Arial Narrow"/>
          <w:b w:val="0"/>
        </w:rPr>
        <w:t>у</w:t>
      </w:r>
      <w:r w:rsidRPr="00F241DA">
        <w:rPr>
          <w:rFonts w:ascii="Arial Narrow" w:hAnsi="Arial Narrow"/>
          <w:b w:val="0"/>
        </w:rPr>
        <w:t>дебном порядке, в соответствие  с действующим законодательством.</w:t>
      </w:r>
    </w:p>
    <w:p w:rsidR="00F241DA" w:rsidRPr="00F241DA" w:rsidRDefault="00F241DA" w:rsidP="00F241DA">
      <w:pPr>
        <w:pStyle w:val="ConsPlusTitle"/>
        <w:widowControl/>
        <w:tabs>
          <w:tab w:val="left" w:pos="0"/>
        </w:tabs>
        <w:ind w:firstLine="720"/>
        <w:jc w:val="both"/>
        <w:rPr>
          <w:rFonts w:ascii="Arial Narrow" w:hAnsi="Arial Narrow"/>
        </w:rPr>
      </w:pP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 CYR"/>
          <w:sz w:val="24"/>
          <w:szCs w:val="24"/>
        </w:rPr>
      </w:pP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 CYR"/>
          <w:sz w:val="24"/>
          <w:szCs w:val="24"/>
        </w:rPr>
      </w:pPr>
    </w:p>
    <w:p w:rsidR="00F241DA" w:rsidRPr="00F241DA" w:rsidRDefault="00F241DA" w:rsidP="00F241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 CYR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lastRenderedPageBreak/>
        <w:t xml:space="preserve"> Приложение</w:t>
      </w:r>
    </w:p>
    <w:p w:rsidR="00F241DA" w:rsidRPr="00F241DA" w:rsidRDefault="00F241DA" w:rsidP="00F241DA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к Административному регламенту</w:t>
      </w:r>
    </w:p>
    <w:p w:rsidR="00F241DA" w:rsidRPr="00F241DA" w:rsidRDefault="00F241DA" w:rsidP="00F241DA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предоставления муниципальной услуги</w:t>
      </w:r>
    </w:p>
    <w:p w:rsidR="00F241DA" w:rsidRPr="00F241DA" w:rsidRDefault="00F241DA" w:rsidP="00F241DA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«Оформление и выдача разрешительной </w:t>
      </w:r>
    </w:p>
    <w:p w:rsidR="00F241DA" w:rsidRPr="00F241DA" w:rsidRDefault="00F241DA" w:rsidP="00F241DA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 xml:space="preserve">документации на вырубку и обрезку </w:t>
      </w: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>древесно-кустарниковой растительности города».</w:t>
      </w: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Блок-схема последовательности предоставления муниципальной услуги</w:t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noProof/>
          <w:sz w:val="24"/>
          <w:szCs w:val="24"/>
        </w:rPr>
        <w:pict>
          <v:roundrect id="_x0000_s1026" style="position:absolute;left:0;text-align:left;margin-left:2in;margin-top:12.5pt;width:220pt;height:58.95pt;z-index:251660288" arcsize="10923f">
            <v:textbox style="mso-next-textbox:#_x0000_s1026" inset=".5mm,.3mm,.5mm,.3mm">
              <w:txbxContent>
                <w:p w:rsidR="00F241DA" w:rsidRPr="00FD3005" w:rsidRDefault="00F241DA" w:rsidP="00F241DA">
                  <w:pPr>
                    <w:jc w:val="center"/>
                  </w:pPr>
                  <w:r w:rsidRPr="00FD3005">
                    <w:t>Заявитель обращается с пакетом док</w:t>
                  </w:r>
                  <w:r w:rsidRPr="00FD3005">
                    <w:t>у</w:t>
                  </w:r>
                  <w:r w:rsidRPr="00FD3005">
                    <w:t>ментов</w:t>
                  </w:r>
                </w:p>
              </w:txbxContent>
            </v:textbox>
          </v:roundrect>
        </w:pict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noProof/>
          <w:sz w:val="24"/>
          <w:szCs w:val="24"/>
        </w:rPr>
        <w:pict>
          <v:line id="_x0000_s1039" style="position:absolute;left:0;text-align:left;z-index:251669504" from="54pt,5.4pt" to="2in,5.4pt">
            <v:stroke endarrow="block"/>
          </v:line>
        </w:pict>
      </w:r>
      <w:r w:rsidRPr="00F241DA">
        <w:rPr>
          <w:rFonts w:ascii="Arial Narrow" w:hAnsi="Arial Narrow"/>
          <w:noProof/>
          <w:sz w:val="24"/>
          <w:szCs w:val="24"/>
        </w:rPr>
        <w:pict>
          <v:line id="_x0000_s1041" style="position:absolute;left:0;text-align:left;flip:x;z-index:251671552" from="54pt,5.4pt" to="56pt,307.15pt"/>
        </w:pict>
      </w:r>
    </w:p>
    <w:p w:rsidR="00F241DA" w:rsidRPr="00F241DA" w:rsidRDefault="00F241DA" w:rsidP="00F241DA">
      <w:pPr>
        <w:tabs>
          <w:tab w:val="center" w:pos="4677"/>
        </w:tabs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ab/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noProof/>
          <w:sz w:val="24"/>
          <w:szCs w:val="24"/>
        </w:rPr>
        <w:pict>
          <v:line id="_x0000_s1031" style="position:absolute;left:0;text-align:left;z-index:251665408" from="253.5pt,3.35pt" to="253.5pt,21.35pt">
            <v:stroke endarrow="classic" endarrowwidth="narrow" endarrowlength="long"/>
          </v:line>
        </w:pict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23.5pt;margin-top:10.7pt;width:252pt;height:54pt;z-index:251661312" filled="f" fillcolor="silver">
            <v:textbox style="mso-next-textbox:#_x0000_s1027" inset=".5mm,.5mm,.5mm,.5mm">
              <w:txbxContent>
                <w:p w:rsidR="00F241DA" w:rsidRPr="00FD3005" w:rsidRDefault="00F241DA" w:rsidP="00F241DA">
                  <w:pPr>
                    <w:jc w:val="center"/>
                    <w:rPr>
                      <w:b/>
                      <w:bCs/>
                    </w:rPr>
                  </w:pPr>
                  <w:r w:rsidRPr="00FD3005">
                    <w:t>Специалист проверяет наличие всех необход</w:t>
                  </w:r>
                  <w:r w:rsidRPr="00FD3005">
                    <w:t>и</w:t>
                  </w:r>
                  <w:r w:rsidRPr="00FD3005">
                    <w:t>мых документов.</w:t>
                  </w:r>
                </w:p>
              </w:txbxContent>
            </v:textbox>
          </v:shape>
        </w:pict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noProof/>
          <w:sz w:val="24"/>
          <w:szCs w:val="24"/>
        </w:rPr>
        <w:pict>
          <v:line id="_x0000_s1032" style="position:absolute;left:0;text-align:left;z-index:251666432" from="252pt,11.6pt" to="252pt,38.6pt">
            <v:stroke endarrow="classic" endarrowwidth="narrow" endarrowlength="long"/>
          </v:line>
        </w:pict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left:0;text-align:left;margin-left:162pt;margin-top:11.7pt;width:215pt;height:152.75pt;z-index:251662336" filled="f" fillcolor="silver">
            <o:lock v:ext="edit" aspectratio="t"/>
            <v:textbox style="mso-next-textbox:#_x0000_s1028">
              <w:txbxContent>
                <w:p w:rsidR="00F241DA" w:rsidRPr="00FD3005" w:rsidRDefault="00F241DA" w:rsidP="00F241DA">
                  <w:pPr>
                    <w:jc w:val="center"/>
                  </w:pPr>
                  <w:r w:rsidRPr="00FD3005">
                    <w:t>Все документы в наличии, соотве</w:t>
                  </w:r>
                  <w:r w:rsidRPr="00FD3005">
                    <w:t>т</w:t>
                  </w:r>
                  <w:r w:rsidRPr="00FD3005">
                    <w:t>ствуют требован</w:t>
                  </w:r>
                  <w:r w:rsidRPr="00FD3005">
                    <w:t>и</w:t>
                  </w:r>
                  <w:r w:rsidRPr="00FD3005">
                    <w:t>ям</w:t>
                  </w:r>
                </w:p>
              </w:txbxContent>
            </v:textbox>
          </v:shape>
        </w:pict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noProof/>
          <w:sz w:val="24"/>
          <w:szCs w:val="24"/>
        </w:rPr>
        <w:pict>
          <v:group id="_x0000_s1036" style="position:absolute;left:0;text-align:left;margin-left:342pt;margin-top:8.35pt;width:75.45pt;height:117pt;flip:x;z-index:251668480" coordorigin="3090,6867" coordsize="1509,1173">
            <v:shape id="_x0000_s1037" style="position:absolute;left:3090;top:7047;width:1509;height:993;mso-position-horizontal:absolute;mso-position-vertical:absolute" coordsize="1509,993" path="m1509,l,3,,993e" filled="f">
              <v:stroke endarrow="classic" endarrowwidth="narrow" endarrowlength="long"/>
              <v:path arrowok="t"/>
            </v:shape>
            <v:shape id="_x0000_s1038" type="#_x0000_t109" style="position:absolute;left:3637;top:6867;width:482;height:306" stroked="f">
              <v:textbox style="mso-next-textbox:#_x0000_s1038" inset=".5mm,.5mm,.5mm,.5mm">
                <w:txbxContent>
                  <w:p w:rsidR="00F241DA" w:rsidRPr="00FD3005" w:rsidRDefault="00F241DA" w:rsidP="00F241DA">
                    <w:pPr>
                      <w:jc w:val="center"/>
                    </w:pPr>
                    <w:r w:rsidRPr="00FD3005">
                      <w:t>Да</w:t>
                    </w:r>
                  </w:p>
                </w:txbxContent>
              </v:textbox>
            </v:shape>
          </v:group>
        </w:pict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noProof/>
          <w:sz w:val="24"/>
          <w:szCs w:val="24"/>
        </w:rPr>
        <w:pict>
          <v:rect id="_x0000_s1042" style="position:absolute;left:0;text-align:left;margin-left:387pt;margin-top:14.85pt;width:99pt;height:54pt;z-index:251672576">
            <v:textbox>
              <w:txbxContent>
                <w:p w:rsidR="00F241DA" w:rsidRPr="000512F7" w:rsidRDefault="00F241DA" w:rsidP="00F241DA">
                  <w:r w:rsidRPr="000512F7">
                    <w:t>Р</w:t>
                  </w:r>
                  <w:r>
                    <w:t>егистрация заявле</w:t>
                  </w:r>
                  <w:r w:rsidRPr="000512F7">
                    <w:t>ния в о</w:t>
                  </w:r>
                  <w:r w:rsidRPr="000512F7">
                    <w:t>т</w:t>
                  </w:r>
                  <w:r w:rsidRPr="000512F7">
                    <w:t>деле экологии</w:t>
                  </w:r>
                </w:p>
              </w:txbxContent>
            </v:textbox>
          </v:rect>
        </w:pict>
      </w:r>
      <w:r w:rsidRPr="00F241DA">
        <w:rPr>
          <w:rFonts w:ascii="Arial Narrow" w:hAnsi="Arial Narrow"/>
          <w:noProof/>
          <w:sz w:val="24"/>
          <w:szCs w:val="24"/>
        </w:rPr>
        <w:pict>
          <v:group id="_x0000_s1033" style="position:absolute;left:0;text-align:left;margin-left:81pt;margin-top:12.15pt;width:75.45pt;height:90pt;z-index:251667456" coordorigin="3090,6867" coordsize="1509,1173">
            <v:shape id="_x0000_s1034" style="position:absolute;left:3090;top:7047;width:1509;height:993;mso-position-horizontal:absolute;mso-position-vertical:absolute" coordsize="1509,993" path="m1509,l,3,,993e" filled="f">
              <v:stroke endarrow="classic" endarrowwidth="narrow" endarrowlength="long"/>
              <v:path arrowok="t"/>
            </v:shape>
            <v:shape id="_x0000_s1035" type="#_x0000_t109" style="position:absolute;left:3637;top:6867;width:482;height:306" stroked="f">
              <v:textbox style="mso-next-textbox:#_x0000_s1035" inset=".5mm,.5mm,.5mm,.5mm">
                <w:txbxContent>
                  <w:p w:rsidR="00F241DA" w:rsidRPr="00FD3005" w:rsidRDefault="00F241DA" w:rsidP="00F241DA">
                    <w:r w:rsidRPr="00FD3005">
                      <w:t>Нет</w:t>
                    </w:r>
                  </w:p>
                </w:txbxContent>
              </v:textbox>
            </v:shape>
          </v:group>
        </w:pict>
      </w:r>
    </w:p>
    <w:p w:rsidR="00F241DA" w:rsidRPr="00F241DA" w:rsidRDefault="00F241DA" w:rsidP="00F241DA">
      <w:pPr>
        <w:tabs>
          <w:tab w:val="left" w:pos="2385"/>
          <w:tab w:val="left" w:pos="3960"/>
        </w:tabs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ab/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noProof/>
          <w:sz w:val="24"/>
          <w:szCs w:val="24"/>
        </w:rPr>
        <w:pict>
          <v:line id="_x0000_s1040" style="position:absolute;left:0;text-align:left;z-index:251670528" from="99pt,.35pt" to="99pt,.35pt"/>
        </w:pict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noProof/>
          <w:sz w:val="24"/>
          <w:szCs w:val="24"/>
        </w:rPr>
        <w:pict>
          <v:shape id="_x0000_s1030" type="#_x0000_t109" style="position:absolute;left:0;text-align:left;margin-left:333pt;margin-top:12.65pt;width:148pt;height:99pt;z-index:251664384" filled="f" fillcolor="silver">
            <v:textbox style="mso-next-textbox:#_x0000_s1030" inset=".5mm,.5mm,.5mm,.5mm">
              <w:txbxContent>
                <w:p w:rsidR="00F241DA" w:rsidRPr="00FD3005" w:rsidRDefault="00F241DA" w:rsidP="00F241DA">
                  <w:pPr>
                    <w:spacing w:line="216" w:lineRule="auto"/>
                    <w:jc w:val="center"/>
                  </w:pPr>
                  <w:r w:rsidRPr="00FD3005">
                    <w:t>Специалист</w:t>
                  </w:r>
                </w:p>
                <w:p w:rsidR="00F241DA" w:rsidRPr="00FD3005" w:rsidRDefault="00F241DA" w:rsidP="00F241DA">
                  <w:pPr>
                    <w:spacing w:line="216" w:lineRule="auto"/>
                    <w:jc w:val="center"/>
                  </w:pPr>
                  <w:r w:rsidRPr="00FD3005">
                    <w:t>подготавливает разреш</w:t>
                  </w:r>
                  <w:r>
                    <w:t>и</w:t>
                  </w:r>
                  <w:r>
                    <w:t>тельную документацию на вырубку и обрезку древе</w:t>
                  </w:r>
                  <w:r>
                    <w:t>с</w:t>
                  </w:r>
                  <w:r>
                    <w:t>но-кустарниковой раст</w:t>
                  </w:r>
                  <w:r>
                    <w:t>и</w:t>
                  </w:r>
                  <w:r>
                    <w:t>тельности</w:t>
                  </w:r>
                </w:p>
              </w:txbxContent>
            </v:textbox>
          </v:shape>
        </w:pict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noProof/>
          <w:sz w:val="24"/>
          <w:szCs w:val="24"/>
        </w:rPr>
        <w:pict>
          <v:shape id="_x0000_s1029" type="#_x0000_t109" style="position:absolute;left:0;text-align:left;margin-left:9pt;margin-top:5.55pt;width:166.5pt;height:90pt;z-index:251663360" filled="f" fillcolor="silver">
            <v:textbox style="mso-next-textbox:#_x0000_s1029" inset=".5mm,.5mm,.5mm,.5mm">
              <w:txbxContent>
                <w:p w:rsidR="00F241DA" w:rsidRPr="00FD3005" w:rsidRDefault="00F241DA" w:rsidP="00F241DA">
                  <w:pPr>
                    <w:jc w:val="center"/>
                  </w:pPr>
                  <w:r w:rsidRPr="00FD3005">
                    <w:t>Специалист уведомляет заяв</w:t>
                  </w:r>
                  <w:r w:rsidRPr="00FD3005">
                    <w:t>и</w:t>
                  </w:r>
                  <w:r w:rsidRPr="00FD3005">
                    <w:t>теля о наличии препятствий для приема заявления и пре</w:t>
                  </w:r>
                  <w:r w:rsidRPr="00FD3005">
                    <w:t>д</w:t>
                  </w:r>
                  <w:r w:rsidRPr="00FD3005">
                    <w:t>лагает принять меры по их устранению</w:t>
                  </w:r>
                </w:p>
              </w:txbxContent>
            </v:textbox>
          </v:shape>
        </w:pict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tabs>
          <w:tab w:val="left" w:pos="7545"/>
        </w:tabs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  <w:r w:rsidRPr="00F241DA">
        <w:rPr>
          <w:rFonts w:ascii="Arial Narrow" w:hAnsi="Arial Narrow"/>
          <w:sz w:val="24"/>
          <w:szCs w:val="24"/>
        </w:rPr>
        <w:tab/>
      </w:r>
    </w:p>
    <w:p w:rsidR="00F241DA" w:rsidRPr="00F241DA" w:rsidRDefault="00F241DA" w:rsidP="00F241DA">
      <w:pPr>
        <w:spacing w:after="0" w:line="240" w:lineRule="auto"/>
        <w:ind w:firstLine="7649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241DA" w:rsidRPr="00F241DA" w:rsidRDefault="00F241DA" w:rsidP="00F241D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F241DA" w:rsidRPr="00F241DA" w:rsidSect="00FA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932"/>
    <w:multiLevelType w:val="hybridMultilevel"/>
    <w:tmpl w:val="920405B6"/>
    <w:lvl w:ilvl="0" w:tplc="747AF15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494AEEB8">
      <w:numFmt w:val="none"/>
      <w:lvlText w:val=""/>
      <w:lvlJc w:val="left"/>
      <w:pPr>
        <w:tabs>
          <w:tab w:val="num" w:pos="360"/>
        </w:tabs>
      </w:pPr>
    </w:lvl>
    <w:lvl w:ilvl="2" w:tplc="B928E86C">
      <w:numFmt w:val="none"/>
      <w:lvlText w:val=""/>
      <w:lvlJc w:val="left"/>
      <w:pPr>
        <w:tabs>
          <w:tab w:val="num" w:pos="360"/>
        </w:tabs>
      </w:pPr>
    </w:lvl>
    <w:lvl w:ilvl="3" w:tplc="2B420DA2">
      <w:numFmt w:val="none"/>
      <w:lvlText w:val=""/>
      <w:lvlJc w:val="left"/>
      <w:pPr>
        <w:tabs>
          <w:tab w:val="num" w:pos="360"/>
        </w:tabs>
      </w:pPr>
    </w:lvl>
    <w:lvl w:ilvl="4" w:tplc="48A8C444">
      <w:numFmt w:val="none"/>
      <w:lvlText w:val=""/>
      <w:lvlJc w:val="left"/>
      <w:pPr>
        <w:tabs>
          <w:tab w:val="num" w:pos="360"/>
        </w:tabs>
      </w:pPr>
    </w:lvl>
    <w:lvl w:ilvl="5" w:tplc="E15C351C">
      <w:numFmt w:val="none"/>
      <w:lvlText w:val=""/>
      <w:lvlJc w:val="left"/>
      <w:pPr>
        <w:tabs>
          <w:tab w:val="num" w:pos="360"/>
        </w:tabs>
      </w:pPr>
    </w:lvl>
    <w:lvl w:ilvl="6" w:tplc="E7868094">
      <w:numFmt w:val="none"/>
      <w:lvlText w:val=""/>
      <w:lvlJc w:val="left"/>
      <w:pPr>
        <w:tabs>
          <w:tab w:val="num" w:pos="360"/>
        </w:tabs>
      </w:pPr>
    </w:lvl>
    <w:lvl w:ilvl="7" w:tplc="3FE46974">
      <w:numFmt w:val="none"/>
      <w:lvlText w:val=""/>
      <w:lvlJc w:val="left"/>
      <w:pPr>
        <w:tabs>
          <w:tab w:val="num" w:pos="360"/>
        </w:tabs>
      </w:pPr>
    </w:lvl>
    <w:lvl w:ilvl="8" w:tplc="F84C21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4111945"/>
    <w:multiLevelType w:val="hybridMultilevel"/>
    <w:tmpl w:val="9560FF34"/>
    <w:lvl w:ilvl="0" w:tplc="B9161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FF7345"/>
    <w:multiLevelType w:val="hybridMultilevel"/>
    <w:tmpl w:val="183C30C0"/>
    <w:lvl w:ilvl="0" w:tplc="15FEF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F8125A"/>
    <w:multiLevelType w:val="hybridMultilevel"/>
    <w:tmpl w:val="EEB8CF06"/>
    <w:lvl w:ilvl="0" w:tplc="BE1A60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34D6"/>
    <w:rsid w:val="002854CC"/>
    <w:rsid w:val="002B5BFD"/>
    <w:rsid w:val="003F5630"/>
    <w:rsid w:val="003F6F05"/>
    <w:rsid w:val="004B24C2"/>
    <w:rsid w:val="006367A7"/>
    <w:rsid w:val="00781F66"/>
    <w:rsid w:val="007E7DA8"/>
    <w:rsid w:val="00913A4D"/>
    <w:rsid w:val="0096334D"/>
    <w:rsid w:val="009A4426"/>
    <w:rsid w:val="009D34D6"/>
    <w:rsid w:val="00A21098"/>
    <w:rsid w:val="00AE2870"/>
    <w:rsid w:val="00B40102"/>
    <w:rsid w:val="00CA54DC"/>
    <w:rsid w:val="00CC17A0"/>
    <w:rsid w:val="00D10AEC"/>
    <w:rsid w:val="00D774E3"/>
    <w:rsid w:val="00DF1637"/>
    <w:rsid w:val="00E10357"/>
    <w:rsid w:val="00E12055"/>
    <w:rsid w:val="00F059D4"/>
    <w:rsid w:val="00F241DA"/>
    <w:rsid w:val="00F745A2"/>
    <w:rsid w:val="00FA63D8"/>
    <w:rsid w:val="00FD305F"/>
    <w:rsid w:val="00FD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4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F6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A54DC"/>
    <w:pPr>
      <w:ind w:left="720"/>
    </w:pPr>
    <w:rPr>
      <w:rFonts w:ascii="Calibri" w:eastAsia="Times New Roman" w:hAnsi="Calibri" w:cs="Calibri"/>
    </w:rPr>
  </w:style>
  <w:style w:type="character" w:styleId="a6">
    <w:name w:val="Hyperlink"/>
    <w:basedOn w:val="a0"/>
    <w:rsid w:val="00F241DA"/>
    <w:rPr>
      <w:color w:val="0000FF"/>
      <w:u w:val="single"/>
    </w:rPr>
  </w:style>
  <w:style w:type="paragraph" w:customStyle="1" w:styleId="ConsPlusTitle">
    <w:name w:val="ConsPlusTitle"/>
    <w:rsid w:val="00F2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otdel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KBAHT SysCD</cp:lastModifiedBy>
  <cp:revision>3</cp:revision>
  <cp:lastPrinted>2012-05-28T08:34:00Z</cp:lastPrinted>
  <dcterms:created xsi:type="dcterms:W3CDTF">2012-07-05T12:16:00Z</dcterms:created>
  <dcterms:modified xsi:type="dcterms:W3CDTF">2012-07-05T12:20:00Z</dcterms:modified>
</cp:coreProperties>
</file>