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62B" w:rsidRDefault="00E3662B">
      <w:pPr>
        <w:spacing w:after="0" w:line="240" w:lineRule="auto"/>
      </w:pPr>
      <w:r>
        <w:separator/>
      </w:r>
    </w:p>
  </w:endnote>
  <w:endnote w:type="continuationSeparator" w:id="0">
    <w:p w:rsidR="00E3662B" w:rsidRDefault="00E36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EC5" w:rsidRDefault="000200E2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067"/>
      <w:gridCol w:w="3260"/>
      <w:gridCol w:w="3068"/>
    </w:tblGrid>
    <w:tr w:rsidR="008C1EC5" w:rsidRPr="00E27143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1EC5" w:rsidRPr="00E27143" w:rsidRDefault="000200E2">
          <w:pPr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 w:rsidRPr="00E27143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E27143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1EC5" w:rsidRPr="00E27143" w:rsidRDefault="008C1EC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="000200E2" w:rsidRPr="00E27143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1EC5" w:rsidRPr="00E27143" w:rsidRDefault="000200E2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E27143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="008C1EC5" w:rsidRPr="00E27143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E27143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8C1EC5" w:rsidRPr="00E27143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5722E6">
            <w:rPr>
              <w:rFonts w:ascii="Tahoma" w:eastAsiaTheme="minorEastAsia" w:hAnsi="Tahoma" w:cs="Tahoma"/>
              <w:noProof/>
              <w:sz w:val="20"/>
              <w:szCs w:val="20"/>
            </w:rPr>
            <w:t>29</w:t>
          </w:r>
          <w:r w:rsidR="008C1EC5" w:rsidRPr="00E27143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E27143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="008C1EC5" w:rsidRPr="00E27143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E27143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8C1EC5" w:rsidRPr="00E27143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5722E6">
            <w:rPr>
              <w:rFonts w:ascii="Tahoma" w:eastAsiaTheme="minorEastAsia" w:hAnsi="Tahoma" w:cs="Tahoma"/>
              <w:noProof/>
              <w:sz w:val="20"/>
              <w:szCs w:val="20"/>
            </w:rPr>
            <w:t>30</w:t>
          </w:r>
          <w:r w:rsidR="008C1EC5" w:rsidRPr="00E27143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62B" w:rsidRDefault="00E3662B">
      <w:pPr>
        <w:spacing w:after="0" w:line="240" w:lineRule="auto"/>
      </w:pPr>
      <w:r>
        <w:separator/>
      </w:r>
    </w:p>
  </w:footnote>
  <w:footnote w:type="continuationSeparator" w:id="0">
    <w:p w:rsidR="00E3662B" w:rsidRDefault="00E36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177"/>
      <w:gridCol w:w="383"/>
      <w:gridCol w:w="3835"/>
    </w:tblGrid>
    <w:tr w:rsidR="008C1EC5" w:rsidRPr="00E27143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1EC5" w:rsidRPr="00E27143" w:rsidRDefault="000200E2">
          <w:pPr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E27143">
            <w:rPr>
              <w:rFonts w:ascii="Tahoma" w:eastAsiaTheme="minorEastAsia" w:hAnsi="Tahoma" w:cs="Tahoma"/>
              <w:sz w:val="16"/>
              <w:szCs w:val="16"/>
            </w:rPr>
            <w:t xml:space="preserve">Федеральный закон от 23.11.2009 N 261-ФЗ(ред. от 25.06.2012)"Об энергосбережении и о повышении энергетической эффективности и о внесении изменений в отдельные законодательные акты Российской </w:t>
          </w:r>
          <w:proofErr w:type="spellStart"/>
          <w:r w:rsidRPr="00E27143">
            <w:rPr>
              <w:rFonts w:ascii="Tahoma" w:eastAsiaTheme="minorEastAsia" w:hAnsi="Tahoma" w:cs="Tahoma"/>
              <w:sz w:val="16"/>
              <w:szCs w:val="16"/>
            </w:rPr>
            <w:t>Федерац</w:t>
          </w:r>
          <w:proofErr w:type="spellEnd"/>
          <w:r w:rsidRPr="00E27143">
            <w:rPr>
              <w:rFonts w:ascii="Tahoma" w:eastAsiaTheme="minorEastAsia" w:hAnsi="Tahoma" w:cs="Tahoma"/>
              <w:sz w:val="16"/>
              <w:szCs w:val="16"/>
            </w:rPr>
            <w:t>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1EC5" w:rsidRPr="00E27143" w:rsidRDefault="008C1EC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8C1EC5" w:rsidRPr="00E27143" w:rsidRDefault="008C1EC5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1EC5" w:rsidRPr="00E27143" w:rsidRDefault="000200E2">
          <w:pPr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E27143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E27143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E27143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E27143">
            <w:rPr>
              <w:rFonts w:ascii="Tahoma" w:eastAsiaTheme="minorEastAsia" w:hAnsi="Tahoma" w:cs="Tahoma"/>
              <w:sz w:val="16"/>
              <w:szCs w:val="16"/>
            </w:rPr>
            <w:t>Дата сохранения: 04.07.2012</w:t>
          </w:r>
        </w:p>
      </w:tc>
    </w:tr>
  </w:tbl>
  <w:p w:rsidR="008C1EC5" w:rsidRDefault="008C1EC5">
    <w:pPr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8C1EC5" w:rsidRDefault="000200E2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179DE"/>
    <w:rsid w:val="000200E2"/>
    <w:rsid w:val="001171CC"/>
    <w:rsid w:val="00226612"/>
    <w:rsid w:val="005722E6"/>
    <w:rsid w:val="005F2BE5"/>
    <w:rsid w:val="008C1EC5"/>
    <w:rsid w:val="00C53B60"/>
    <w:rsid w:val="00E179DE"/>
    <w:rsid w:val="00E27143"/>
    <w:rsid w:val="00E3662B"/>
    <w:rsid w:val="00F12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EC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71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E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8C1E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C1EC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8C1EC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C1EC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E271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7143"/>
  </w:style>
  <w:style w:type="paragraph" w:styleId="a5">
    <w:name w:val="footer"/>
    <w:basedOn w:val="a"/>
    <w:link w:val="a6"/>
    <w:uiPriority w:val="99"/>
    <w:semiHidden/>
    <w:unhideWhenUsed/>
    <w:rsid w:val="00E271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7143"/>
  </w:style>
  <w:style w:type="character" w:customStyle="1" w:styleId="10">
    <w:name w:val="Заголовок 1 Знак"/>
    <w:basedOn w:val="a0"/>
    <w:link w:val="1"/>
    <w:uiPriority w:val="9"/>
    <w:rsid w:val="00E2714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TOC Heading"/>
    <w:basedOn w:val="1"/>
    <w:next w:val="a"/>
    <w:uiPriority w:val="39"/>
    <w:semiHidden/>
    <w:unhideWhenUsed/>
    <w:qFormat/>
    <w:rsid w:val="00E27143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E27143"/>
  </w:style>
  <w:style w:type="paragraph" w:styleId="2">
    <w:name w:val="toc 2"/>
    <w:basedOn w:val="a"/>
    <w:next w:val="a"/>
    <w:autoRedefine/>
    <w:uiPriority w:val="39"/>
    <w:unhideWhenUsed/>
    <w:rsid w:val="00E27143"/>
    <w:pPr>
      <w:ind w:left="220"/>
    </w:pPr>
  </w:style>
  <w:style w:type="character" w:styleId="a8">
    <w:name w:val="Hyperlink"/>
    <w:basedOn w:val="a0"/>
    <w:uiPriority w:val="99"/>
    <w:unhideWhenUsed/>
    <w:rsid w:val="00E271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9B1B0A-E445-4C24-8E5A-D7353E5C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28750</Words>
  <Characters>163878</Characters>
  <Application>Microsoft Office Word</Application>
  <DocSecurity>0</DocSecurity>
  <Lines>1365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KBAHT SysCD</cp:lastModifiedBy>
  <cp:revision>2</cp:revision>
  <dcterms:created xsi:type="dcterms:W3CDTF">2012-07-19T06:11:00Z</dcterms:created>
  <dcterms:modified xsi:type="dcterms:W3CDTF">2012-07-19T06:11:00Z</dcterms:modified>
</cp:coreProperties>
</file>